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684E5E" w14:textId="26326955"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262F15">
        <w:rPr>
          <w:rFonts w:cs="Arial"/>
          <w:sz w:val="24"/>
          <w:szCs w:val="24"/>
        </w:rPr>
        <w:t>10</w:t>
      </w:r>
      <w:r w:rsidR="00D63074">
        <w:rPr>
          <w:rFonts w:cs="Arial"/>
          <w:sz w:val="24"/>
          <w:szCs w:val="24"/>
        </w:rPr>
        <w:t>2</w:t>
      </w:r>
      <w:r w:rsidR="00BF312E">
        <w:rPr>
          <w:rFonts w:cs="Arial"/>
          <w:sz w:val="24"/>
          <w:szCs w:val="24"/>
        </w:rPr>
        <w:t>-e</w:t>
      </w:r>
      <w:r w:rsidRPr="002D6524">
        <w:rPr>
          <w:rFonts w:cs="Arial"/>
          <w:noProof w:val="0"/>
          <w:sz w:val="24"/>
        </w:rPr>
        <w:tab/>
      </w:r>
      <w:r w:rsidRPr="002D6524">
        <w:rPr>
          <w:rFonts w:cs="Arial"/>
          <w:noProof w:val="0"/>
          <w:sz w:val="24"/>
        </w:rPr>
        <w:tab/>
      </w:r>
      <w:r w:rsidR="00102B01" w:rsidRPr="00102B01">
        <w:rPr>
          <w:rFonts w:cs="Arial"/>
          <w:noProof w:val="0"/>
          <w:sz w:val="24"/>
        </w:rPr>
        <w:t>R4-2205820</w:t>
      </w:r>
    </w:p>
    <w:p w14:paraId="1C935CB1" w14:textId="3354BF86"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D63074">
        <w:rPr>
          <w:rFonts w:cs="Arial"/>
          <w:sz w:val="24"/>
          <w:szCs w:val="24"/>
        </w:rPr>
        <w:t>21 February</w:t>
      </w:r>
      <w:r w:rsidR="00B55064">
        <w:rPr>
          <w:rFonts w:cs="Arial"/>
          <w:sz w:val="24"/>
          <w:szCs w:val="24"/>
        </w:rPr>
        <w:t xml:space="preserve"> – </w:t>
      </w:r>
      <w:r w:rsidR="00D63074">
        <w:rPr>
          <w:rFonts w:cs="Arial"/>
          <w:sz w:val="24"/>
          <w:szCs w:val="24"/>
        </w:rPr>
        <w:t>3</w:t>
      </w:r>
      <w:r w:rsidR="00B55064">
        <w:rPr>
          <w:rFonts w:cs="Arial"/>
          <w:sz w:val="24"/>
          <w:szCs w:val="24"/>
        </w:rPr>
        <w:t xml:space="preserve"> </w:t>
      </w:r>
      <w:r w:rsidR="00D63074">
        <w:rPr>
          <w:rFonts w:cs="Arial"/>
          <w:sz w:val="24"/>
          <w:szCs w:val="24"/>
        </w:rPr>
        <w:t>March</w:t>
      </w:r>
      <w:r w:rsidR="003770D3" w:rsidRPr="000F6D9F">
        <w:rPr>
          <w:rFonts w:cs="Arial"/>
          <w:sz w:val="24"/>
          <w:szCs w:val="24"/>
        </w:rPr>
        <w:t>, 202</w:t>
      </w:r>
      <w:r w:rsidR="00126F0A">
        <w:rPr>
          <w:rFonts w:cs="Arial"/>
          <w:sz w:val="24"/>
          <w:szCs w:val="24"/>
        </w:rPr>
        <w:t>2</w:t>
      </w:r>
    </w:p>
    <w:p w14:paraId="5C57C565"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2E3C9E64" w14:textId="39A43536"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D63074">
        <w:rPr>
          <w:rFonts w:ascii="Arial" w:hAnsi="Arial" w:cs="Arial"/>
          <w:b/>
          <w:sz w:val="24"/>
        </w:rPr>
        <w:t>10</w:t>
      </w:r>
      <w:r w:rsidR="00AC2B07" w:rsidRPr="00AC2B07">
        <w:rPr>
          <w:rFonts w:ascii="Arial" w:hAnsi="Arial" w:cs="Arial"/>
          <w:b/>
          <w:sz w:val="24"/>
        </w:rPr>
        <w:t>.</w:t>
      </w:r>
      <w:r w:rsidR="00FB5C97">
        <w:rPr>
          <w:rFonts w:ascii="Arial" w:hAnsi="Arial" w:cs="Arial"/>
          <w:b/>
          <w:sz w:val="24"/>
        </w:rPr>
        <w:t>20</w:t>
      </w:r>
      <w:r w:rsidR="00AC2B07" w:rsidRPr="00AC2B07">
        <w:rPr>
          <w:rFonts w:ascii="Arial" w:hAnsi="Arial" w:cs="Arial"/>
          <w:b/>
          <w:sz w:val="24"/>
        </w:rPr>
        <w:t>.</w:t>
      </w:r>
      <w:r w:rsidR="00352D24">
        <w:rPr>
          <w:rFonts w:ascii="Arial" w:hAnsi="Arial" w:cs="Arial"/>
          <w:b/>
          <w:sz w:val="24"/>
        </w:rPr>
        <w:t>4</w:t>
      </w:r>
      <w:r w:rsidR="007820CF">
        <w:rPr>
          <w:rFonts w:ascii="Arial" w:hAnsi="Arial" w:cs="Arial"/>
          <w:b/>
          <w:sz w:val="24"/>
        </w:rPr>
        <w:t>.3</w:t>
      </w:r>
    </w:p>
    <w:p w14:paraId="66952EF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0438260F" w14:textId="5B716D1B" w:rsidR="001E105C" w:rsidRPr="00FB48EF" w:rsidRDefault="001E105C" w:rsidP="00CE5A7E">
      <w:pPr>
        <w:tabs>
          <w:tab w:val="left" w:pos="1985"/>
        </w:tabs>
        <w:spacing w:before="0"/>
        <w:ind w:left="1983" w:hangingChars="823" w:hanging="1983"/>
        <w:jc w:val="both"/>
        <w:rPr>
          <w:rFonts w:ascii="Arial" w:hAnsi="Arial" w:cs="Arial"/>
          <w:b/>
          <w:sz w:val="24"/>
          <w:lang w:val="en-US"/>
        </w:rPr>
      </w:pPr>
      <w:r w:rsidRPr="002C1654">
        <w:rPr>
          <w:rFonts w:ascii="Arial" w:hAnsi="Arial" w:cs="Arial"/>
          <w:b/>
          <w:sz w:val="24"/>
        </w:rPr>
        <w:t>Title:</w:t>
      </w:r>
      <w:r w:rsidRPr="002C1654">
        <w:rPr>
          <w:rFonts w:ascii="Arial" w:hAnsi="Arial" w:cs="Arial"/>
          <w:b/>
          <w:sz w:val="24"/>
        </w:rPr>
        <w:tab/>
      </w:r>
      <w:r w:rsidR="00177566" w:rsidRPr="00177566">
        <w:rPr>
          <w:rFonts w:ascii="Arial" w:hAnsi="Arial" w:cs="Arial"/>
          <w:b/>
          <w:sz w:val="24"/>
        </w:rPr>
        <w:t>Discussion on CSI requirements for reduced capability NR devices</w:t>
      </w:r>
    </w:p>
    <w:p w14:paraId="7918BCE0"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4512DCC1" w14:textId="77777777" w:rsidR="004B515E" w:rsidRPr="00146B4F" w:rsidRDefault="004B515E" w:rsidP="00414EF6">
      <w:pPr>
        <w:pStyle w:val="Heading1"/>
      </w:pPr>
      <w:r w:rsidRPr="00146B4F">
        <w:t>Introduction</w:t>
      </w:r>
    </w:p>
    <w:p w14:paraId="5B4C0A5B" w14:textId="07E4A0B4" w:rsidR="00D63074" w:rsidRDefault="00D63074" w:rsidP="00320E9F">
      <w:pPr>
        <w:jc w:val="both"/>
      </w:pPr>
      <w:r>
        <w:t>In the previous RAN4 meeting</w:t>
      </w:r>
      <w:r w:rsidR="007B6B6B">
        <w:t xml:space="preserve">, WF on RedCap performance requirements was agreed </w:t>
      </w:r>
      <w:r w:rsidR="00AD5734">
        <w:fldChar w:fldCharType="begin"/>
      </w:r>
      <w:r w:rsidR="00AD5734">
        <w:instrText xml:space="preserve"> REF _Ref95559586 \n \h </w:instrText>
      </w:r>
      <w:r w:rsidR="00AD5734">
        <w:fldChar w:fldCharType="separate"/>
      </w:r>
      <w:r w:rsidR="00AD5734">
        <w:t>[1]</w:t>
      </w:r>
      <w:r w:rsidR="00AD5734">
        <w:fldChar w:fldCharType="end"/>
      </w:r>
      <w:r w:rsidR="00AD5734">
        <w:t>.</w:t>
      </w:r>
    </w:p>
    <w:p w14:paraId="7B4ACF66" w14:textId="023157CD" w:rsidR="00E760B9" w:rsidRDefault="00F05681" w:rsidP="00320E9F">
      <w:pPr>
        <w:jc w:val="both"/>
      </w:pPr>
      <w:r>
        <w:t xml:space="preserve">In this paper, we provide our view on </w:t>
      </w:r>
      <w:r w:rsidR="003D012F" w:rsidRPr="003D012F">
        <w:t>scope of UE CSI requirements for reduced capability NR devices</w:t>
      </w:r>
      <w:r>
        <w:t>.</w:t>
      </w:r>
    </w:p>
    <w:p w14:paraId="194E9AB4" w14:textId="68169D52" w:rsidR="00CF667C" w:rsidRDefault="00CF667C" w:rsidP="00414EF6">
      <w:pPr>
        <w:pStyle w:val="Heading1"/>
      </w:pPr>
      <w:r>
        <w:t>Discussion</w:t>
      </w:r>
    </w:p>
    <w:p w14:paraId="14640699" w14:textId="15C92509" w:rsidR="002A4E27" w:rsidRDefault="002A4E27" w:rsidP="00F05681">
      <w:pPr>
        <w:rPr>
          <w:b/>
          <w:bCs/>
          <w:u w:val="single"/>
        </w:rPr>
      </w:pPr>
      <w:r>
        <w:rPr>
          <w:b/>
          <w:bCs/>
          <w:u w:val="single"/>
        </w:rPr>
        <w:t>CQI requirements</w:t>
      </w:r>
    </w:p>
    <w:p w14:paraId="609E76C6" w14:textId="1C5F401D" w:rsidR="002A4E27" w:rsidRDefault="002A4E27" w:rsidP="00F05681">
      <w:r w:rsidRPr="002A4E27">
        <w:t>In the previous RAN4 meeting the following agreement was reached on CQI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2A4E27" w14:paraId="0B1D2223" w14:textId="77777777" w:rsidTr="00977840">
        <w:tc>
          <w:tcPr>
            <w:tcW w:w="9855" w:type="dxa"/>
            <w:shd w:val="clear" w:color="auto" w:fill="auto"/>
          </w:tcPr>
          <w:p w14:paraId="53E7CA65" w14:textId="77777777" w:rsidR="00E328F9" w:rsidRPr="00977840" w:rsidRDefault="00E328F9" w:rsidP="00977840">
            <w:pPr>
              <w:numPr>
                <w:ilvl w:val="0"/>
                <w:numId w:val="8"/>
              </w:numPr>
              <w:tabs>
                <w:tab w:val="num" w:pos="2880"/>
              </w:tabs>
              <w:spacing w:before="60" w:after="60" w:line="280" w:lineRule="atLeast"/>
              <w:jc w:val="both"/>
              <w:rPr>
                <w:i/>
                <w:lang w:val="en-US"/>
              </w:rPr>
            </w:pPr>
            <w:r w:rsidRPr="00977840">
              <w:rPr>
                <w:i/>
                <w:lang w:val="en-US"/>
              </w:rPr>
              <w:t>Define CQI reporting tests for both static condition and fading condition for RedCap 1Rx/2Rx UE.</w:t>
            </w:r>
          </w:p>
          <w:p w14:paraId="7E4C5E14" w14:textId="77777777" w:rsidR="00E328F9" w:rsidRPr="00977840" w:rsidRDefault="00E328F9" w:rsidP="00977840">
            <w:pPr>
              <w:numPr>
                <w:ilvl w:val="1"/>
                <w:numId w:val="8"/>
              </w:numPr>
              <w:spacing w:before="60" w:after="60" w:line="280" w:lineRule="atLeast"/>
              <w:jc w:val="both"/>
              <w:rPr>
                <w:i/>
                <w:lang w:val="en-US"/>
              </w:rPr>
            </w:pPr>
            <w:r w:rsidRPr="00977840">
              <w:rPr>
                <w:i/>
                <w:lang w:val="en-US"/>
              </w:rPr>
              <w:t xml:space="preserve">For the fading condition define wideband CQI reporting test only. </w:t>
            </w:r>
          </w:p>
          <w:p w14:paraId="52C219DA" w14:textId="77777777" w:rsidR="00E328F9" w:rsidRPr="00977840" w:rsidRDefault="00E328F9" w:rsidP="00977840">
            <w:pPr>
              <w:numPr>
                <w:ilvl w:val="0"/>
                <w:numId w:val="8"/>
              </w:numPr>
              <w:spacing w:before="60" w:after="60" w:line="280" w:lineRule="atLeast"/>
              <w:jc w:val="both"/>
              <w:rPr>
                <w:i/>
                <w:lang w:val="en-US"/>
              </w:rPr>
            </w:pPr>
            <w:r w:rsidRPr="00977840">
              <w:rPr>
                <w:i/>
                <w:lang w:val="en-US"/>
              </w:rPr>
              <w:t>Use CQI table 1 for RedCap UE CQI reporting requirements.</w:t>
            </w:r>
          </w:p>
          <w:p w14:paraId="7B66B24F" w14:textId="77777777" w:rsidR="00E328F9" w:rsidRPr="00977840" w:rsidRDefault="00E328F9" w:rsidP="00977840">
            <w:pPr>
              <w:numPr>
                <w:ilvl w:val="1"/>
                <w:numId w:val="8"/>
              </w:numPr>
              <w:spacing w:before="60" w:after="60" w:line="280" w:lineRule="atLeast"/>
              <w:jc w:val="both"/>
              <w:rPr>
                <w:i/>
                <w:lang w:val="en-US"/>
              </w:rPr>
            </w:pPr>
            <w:r w:rsidRPr="00977840">
              <w:rPr>
                <w:i/>
                <w:lang w:val="en-US"/>
              </w:rPr>
              <w:t xml:space="preserve">For 2Rx tests for FR1 FDD, </w:t>
            </w:r>
          </w:p>
          <w:p w14:paraId="2DD3730B" w14:textId="77777777" w:rsidR="00E328F9" w:rsidRPr="00977840" w:rsidRDefault="00E328F9" w:rsidP="00977840">
            <w:pPr>
              <w:numPr>
                <w:ilvl w:val="2"/>
                <w:numId w:val="8"/>
              </w:numPr>
              <w:spacing w:before="60" w:after="60" w:line="280" w:lineRule="atLeast"/>
              <w:jc w:val="both"/>
              <w:rPr>
                <w:i/>
                <w:lang w:val="en-US"/>
              </w:rPr>
            </w:pPr>
            <w:r w:rsidRPr="00977840">
              <w:rPr>
                <w:i/>
                <w:lang w:val="en-US"/>
              </w:rPr>
              <w:t xml:space="preserve">Define new 2Rx tests for FR1 FDD with CQI table 1 </w:t>
            </w:r>
          </w:p>
          <w:p w14:paraId="58A34865" w14:textId="45F09ABE" w:rsidR="002A4E27" w:rsidRPr="00977840" w:rsidRDefault="00E328F9" w:rsidP="00977840">
            <w:pPr>
              <w:numPr>
                <w:ilvl w:val="2"/>
                <w:numId w:val="8"/>
              </w:numPr>
              <w:spacing w:before="60" w:after="60" w:line="280" w:lineRule="atLeast"/>
              <w:jc w:val="both"/>
              <w:rPr>
                <w:i/>
                <w:lang w:val="en-US"/>
              </w:rPr>
            </w:pPr>
            <w:r w:rsidRPr="00977840">
              <w:rPr>
                <w:i/>
                <w:lang w:val="en-US"/>
              </w:rPr>
              <w:t>FFS whether to define test with CQI table 2 for Redcap UE supporting 256 QAM. If agreed, existing test requirements can be reused</w:t>
            </w:r>
          </w:p>
        </w:tc>
      </w:tr>
    </w:tbl>
    <w:p w14:paraId="0D2B566E" w14:textId="32E3887E" w:rsidR="002A4E27" w:rsidRDefault="00D772BF" w:rsidP="00F05681">
      <w:r>
        <w:t xml:space="preserve">Based on this agreement, the only open question is whether to </w:t>
      </w:r>
      <w:r w:rsidR="00F91A8E">
        <w:t xml:space="preserve">execute the CQI test with Table 2 for FR1 FDD </w:t>
      </w:r>
      <w:r w:rsidR="002E6272">
        <w:t>scenarios for UEs with support of 256QAM.</w:t>
      </w:r>
      <w:r w:rsidR="006620CE">
        <w:t xml:space="preserve"> We </w:t>
      </w:r>
      <w:r w:rsidR="006F539A">
        <w:t xml:space="preserve">think that it will be beneficial to verify the CQI reporting with configured Table 2. </w:t>
      </w:r>
      <w:r w:rsidR="00CF00F2">
        <w:t xml:space="preserve">Same time, we think that applicability rule should be defined and in case UE passes the test with CQI table 2, it is not </w:t>
      </w:r>
      <w:r w:rsidR="004F71D9">
        <w:t>needed to pass the tests with CQI Table 1.</w:t>
      </w:r>
    </w:p>
    <w:p w14:paraId="5963EE75" w14:textId="20F3C72B" w:rsidR="004F71D9" w:rsidRDefault="004F71D9" w:rsidP="004F71D9">
      <w:pPr>
        <w:tabs>
          <w:tab w:val="left" w:pos="1276"/>
        </w:tabs>
        <w:ind w:left="1276" w:hanging="1276"/>
        <w:jc w:val="both"/>
        <w:rPr>
          <w:b/>
        </w:rPr>
      </w:pPr>
      <w:r w:rsidRPr="004B294A">
        <w:rPr>
          <w:b/>
        </w:rPr>
        <w:t>Proposal 1:</w:t>
      </w:r>
      <w:r w:rsidRPr="004B294A">
        <w:rPr>
          <w:b/>
        </w:rPr>
        <w:tab/>
      </w:r>
      <w:r w:rsidR="00B25EFB" w:rsidRPr="00B25EFB">
        <w:rPr>
          <w:b/>
          <w:bCs/>
          <w:iCs/>
          <w:lang w:val="en-US"/>
        </w:rPr>
        <w:t>Define FR1 FDD test with CQI table 2 for Redcap UE supporting 256 QAM</w:t>
      </w:r>
      <w:r w:rsidR="00B25EFB">
        <w:rPr>
          <w:b/>
          <w:bCs/>
          <w:iCs/>
          <w:lang w:val="en-US"/>
        </w:rPr>
        <w:t xml:space="preserve"> </w:t>
      </w:r>
      <w:r w:rsidR="00527BA4">
        <w:rPr>
          <w:b/>
          <w:bCs/>
          <w:iCs/>
          <w:lang w:val="en-US"/>
        </w:rPr>
        <w:t xml:space="preserve">with applicability rule that </w:t>
      </w:r>
      <w:r w:rsidR="00527BA4" w:rsidRPr="00527BA4">
        <w:rPr>
          <w:b/>
          <w:bCs/>
          <w:iCs/>
          <w:lang w:val="en-US"/>
        </w:rPr>
        <w:t>in case UE passes the test with CQI table 2, it is not needed to pass the tests with CQI Table 1.</w:t>
      </w:r>
    </w:p>
    <w:p w14:paraId="5D429350" w14:textId="2FC738D7" w:rsidR="002A4E27" w:rsidRDefault="002A4E27" w:rsidP="00F05681">
      <w:pPr>
        <w:rPr>
          <w:b/>
          <w:bCs/>
          <w:u w:val="single"/>
        </w:rPr>
      </w:pPr>
      <w:r>
        <w:rPr>
          <w:b/>
          <w:bCs/>
          <w:u w:val="single"/>
        </w:rPr>
        <w:t>PMI requirements</w:t>
      </w:r>
    </w:p>
    <w:p w14:paraId="79F65B35" w14:textId="58FF84FA" w:rsidR="00527BA4" w:rsidRDefault="00527BA4" w:rsidP="00527BA4">
      <w:r w:rsidRPr="002A4E27">
        <w:t xml:space="preserve">In the previous RAN4 meeting the following agreement was reached on </w:t>
      </w:r>
      <w:r>
        <w:t>PMI</w:t>
      </w:r>
      <w:r w:rsidRPr="002A4E27">
        <w:t xml:space="preserve">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C1D91" w14:paraId="44C0A852" w14:textId="77777777" w:rsidTr="00977840">
        <w:tc>
          <w:tcPr>
            <w:tcW w:w="9855" w:type="dxa"/>
            <w:shd w:val="clear" w:color="auto" w:fill="auto"/>
          </w:tcPr>
          <w:p w14:paraId="4459922D" w14:textId="77777777" w:rsidR="00B668FA" w:rsidRPr="00977840" w:rsidRDefault="00B668FA" w:rsidP="00977840">
            <w:pPr>
              <w:numPr>
                <w:ilvl w:val="0"/>
                <w:numId w:val="8"/>
              </w:numPr>
              <w:tabs>
                <w:tab w:val="num" w:pos="2880"/>
              </w:tabs>
              <w:spacing w:before="60" w:after="60" w:line="280" w:lineRule="atLeast"/>
              <w:jc w:val="both"/>
              <w:rPr>
                <w:i/>
                <w:lang w:val="en-US"/>
              </w:rPr>
            </w:pPr>
            <w:r w:rsidRPr="00977840">
              <w:rPr>
                <w:i/>
                <w:lang w:val="en-US"/>
              </w:rPr>
              <w:t>RAN4 discuss further whether to define PMI reporting tests for RedCap UE.</w:t>
            </w:r>
          </w:p>
          <w:p w14:paraId="3B499886" w14:textId="77777777" w:rsidR="00B668FA" w:rsidRPr="00977840" w:rsidRDefault="00B668FA" w:rsidP="00977840">
            <w:pPr>
              <w:numPr>
                <w:ilvl w:val="1"/>
                <w:numId w:val="8"/>
              </w:numPr>
              <w:spacing w:before="60" w:after="60" w:line="280" w:lineRule="atLeast"/>
              <w:jc w:val="both"/>
              <w:rPr>
                <w:i/>
                <w:lang w:val="en-US"/>
              </w:rPr>
            </w:pPr>
            <w:r w:rsidRPr="00977840">
              <w:rPr>
                <w:i/>
                <w:lang w:val="en-US"/>
              </w:rPr>
              <w:t>Option 1: Define for both 1Rx UE and 2Rx UE</w:t>
            </w:r>
          </w:p>
          <w:p w14:paraId="116D0DCC" w14:textId="77777777" w:rsidR="00B668FA" w:rsidRPr="00977840" w:rsidRDefault="00B668FA" w:rsidP="00977840">
            <w:pPr>
              <w:numPr>
                <w:ilvl w:val="1"/>
                <w:numId w:val="8"/>
              </w:numPr>
              <w:spacing w:before="60" w:after="60" w:line="280" w:lineRule="atLeast"/>
              <w:jc w:val="both"/>
              <w:rPr>
                <w:i/>
                <w:lang w:val="en-US"/>
              </w:rPr>
            </w:pPr>
            <w:r w:rsidRPr="00977840">
              <w:rPr>
                <w:i/>
                <w:lang w:val="en-US"/>
              </w:rPr>
              <w:t>Option 2: Not define for both 1Rx UE and 2Rx UE</w:t>
            </w:r>
          </w:p>
          <w:p w14:paraId="1FB6F8AB" w14:textId="77777777" w:rsidR="00B668FA" w:rsidRPr="00977840" w:rsidRDefault="00B668FA" w:rsidP="00977840">
            <w:pPr>
              <w:numPr>
                <w:ilvl w:val="1"/>
                <w:numId w:val="8"/>
              </w:numPr>
              <w:spacing w:before="60" w:after="60" w:line="280" w:lineRule="atLeast"/>
              <w:jc w:val="both"/>
              <w:rPr>
                <w:i/>
                <w:lang w:val="en-US"/>
              </w:rPr>
            </w:pPr>
            <w:r w:rsidRPr="00977840">
              <w:rPr>
                <w:i/>
                <w:lang w:val="en-US"/>
              </w:rPr>
              <w:t>Option 3 Define only for 2Rx UE</w:t>
            </w:r>
          </w:p>
          <w:p w14:paraId="69A39CBB" w14:textId="59D868D6" w:rsidR="008C1D91" w:rsidRPr="00977840" w:rsidRDefault="00B668FA" w:rsidP="00977840">
            <w:pPr>
              <w:numPr>
                <w:ilvl w:val="0"/>
                <w:numId w:val="8"/>
              </w:numPr>
              <w:tabs>
                <w:tab w:val="num" w:pos="2880"/>
              </w:tabs>
              <w:spacing w:before="60" w:after="60" w:line="280" w:lineRule="atLeast"/>
              <w:jc w:val="both"/>
              <w:rPr>
                <w:lang w:val="en-US"/>
              </w:rPr>
            </w:pPr>
            <w:r w:rsidRPr="00977840">
              <w:rPr>
                <w:i/>
                <w:lang w:val="en-US"/>
              </w:rPr>
              <w:t>If PMI reporting test is defined, discuss further applied test cases</w:t>
            </w:r>
          </w:p>
        </w:tc>
      </w:tr>
    </w:tbl>
    <w:p w14:paraId="08DC6201" w14:textId="48D0F414" w:rsidR="002A4E27" w:rsidRDefault="00C70A9A" w:rsidP="00F05681">
      <w:r w:rsidRPr="001F464F">
        <w:t xml:space="preserve">We think that verification of correct PMI reporting is beneficial for RedCap UEs. </w:t>
      </w:r>
      <w:r w:rsidR="00804C95">
        <w:t xml:space="preserve">This is the new type of </w:t>
      </w:r>
      <w:r w:rsidR="00900207">
        <w:t>devices,</w:t>
      </w:r>
      <w:r w:rsidR="00804C95">
        <w:t xml:space="preserve"> and we need to ensure that </w:t>
      </w:r>
      <w:r w:rsidR="00900207">
        <w:t xml:space="preserve">overall CSI processing is correctly implemented. </w:t>
      </w:r>
      <w:r w:rsidRPr="001F464F">
        <w:t xml:space="preserve">Therefore, we suggest </w:t>
      </w:r>
      <w:proofErr w:type="gramStart"/>
      <w:r w:rsidRPr="001F464F">
        <w:t>to define</w:t>
      </w:r>
      <w:proofErr w:type="gramEnd"/>
      <w:r w:rsidRPr="001F464F">
        <w:t xml:space="preserve"> </w:t>
      </w:r>
      <w:r w:rsidR="001F464F" w:rsidRPr="001F464F">
        <w:t>PMI requirements for both UEs, 1 Rx and 2 Rx.</w:t>
      </w:r>
    </w:p>
    <w:p w14:paraId="13308773" w14:textId="4821F9CA" w:rsidR="00900207" w:rsidRPr="001F464F" w:rsidRDefault="00900207" w:rsidP="00F05681">
      <w:r>
        <w:t xml:space="preserve">As for exact test configuration, we suggest </w:t>
      </w:r>
      <w:proofErr w:type="gramStart"/>
      <w:r>
        <w:t>to reuse</w:t>
      </w:r>
      <w:proofErr w:type="gramEnd"/>
      <w:r>
        <w:t xml:space="preserve"> Single PMI test with </w:t>
      </w:r>
      <w:r w:rsidR="00F06018">
        <w:t>Type I codebook and 8 Tx.</w:t>
      </w:r>
    </w:p>
    <w:p w14:paraId="610E8708" w14:textId="3B9A52BF" w:rsidR="00F06018" w:rsidRDefault="00F06018" w:rsidP="00F06018">
      <w:pPr>
        <w:tabs>
          <w:tab w:val="left" w:pos="1276"/>
        </w:tabs>
        <w:ind w:left="1276" w:hanging="1276"/>
        <w:jc w:val="both"/>
        <w:rPr>
          <w:b/>
          <w:bCs/>
          <w:iCs/>
          <w:lang w:val="en-US"/>
        </w:rPr>
      </w:pPr>
      <w:r w:rsidRPr="004B294A">
        <w:rPr>
          <w:b/>
        </w:rPr>
        <w:t xml:space="preserve">Proposal </w:t>
      </w:r>
      <w:r>
        <w:rPr>
          <w:b/>
        </w:rPr>
        <w:t>2</w:t>
      </w:r>
      <w:r w:rsidRPr="004B294A">
        <w:rPr>
          <w:b/>
        </w:rPr>
        <w:t>:</w:t>
      </w:r>
      <w:r w:rsidRPr="004B294A">
        <w:rPr>
          <w:b/>
        </w:rPr>
        <w:tab/>
      </w:r>
      <w:r w:rsidRPr="00B25EFB">
        <w:rPr>
          <w:b/>
          <w:bCs/>
          <w:iCs/>
          <w:lang w:val="en-US"/>
        </w:rPr>
        <w:t xml:space="preserve">Define </w:t>
      </w:r>
      <w:r>
        <w:rPr>
          <w:b/>
          <w:bCs/>
          <w:iCs/>
          <w:lang w:val="en-US"/>
        </w:rPr>
        <w:t>PMI requirements for 1 Rx and 2 Rx RedCap UEs.</w:t>
      </w:r>
    </w:p>
    <w:p w14:paraId="239409A6" w14:textId="32B13C79" w:rsidR="00527BA4" w:rsidRPr="00155733" w:rsidRDefault="00F06018" w:rsidP="00155733">
      <w:pPr>
        <w:tabs>
          <w:tab w:val="left" w:pos="1276"/>
        </w:tabs>
        <w:ind w:left="1276" w:hanging="1276"/>
        <w:jc w:val="both"/>
        <w:rPr>
          <w:b/>
          <w:bCs/>
          <w:iCs/>
        </w:rPr>
      </w:pPr>
      <w:r w:rsidRPr="004B294A">
        <w:rPr>
          <w:b/>
        </w:rPr>
        <w:lastRenderedPageBreak/>
        <w:t xml:space="preserve">Proposal </w:t>
      </w:r>
      <w:r>
        <w:rPr>
          <w:b/>
        </w:rPr>
        <w:t>3</w:t>
      </w:r>
      <w:r w:rsidRPr="004B294A">
        <w:rPr>
          <w:b/>
        </w:rPr>
        <w:t>:</w:t>
      </w:r>
      <w:r w:rsidRPr="004B294A">
        <w:rPr>
          <w:b/>
        </w:rPr>
        <w:tab/>
      </w:r>
      <w:r w:rsidR="00A828B6">
        <w:rPr>
          <w:b/>
          <w:bCs/>
          <w:iCs/>
          <w:lang w:val="en-US"/>
        </w:rPr>
        <w:t xml:space="preserve">Use </w:t>
      </w:r>
      <w:r w:rsidR="00A828B6" w:rsidRPr="00A828B6">
        <w:rPr>
          <w:b/>
          <w:bCs/>
          <w:iCs/>
          <w:lang w:val="en-US"/>
        </w:rPr>
        <w:t>Single PMI test with Type I codebook and 8 Tx</w:t>
      </w:r>
      <w:r w:rsidR="00A828B6">
        <w:rPr>
          <w:b/>
          <w:bCs/>
          <w:iCs/>
          <w:lang w:val="en-US"/>
        </w:rPr>
        <w:t xml:space="preserve"> as reference for definition of </w:t>
      </w:r>
      <w:r w:rsidR="00155733">
        <w:rPr>
          <w:b/>
          <w:bCs/>
          <w:iCs/>
          <w:lang w:val="en-US"/>
        </w:rPr>
        <w:t>PMI RedCap requirements.</w:t>
      </w:r>
    </w:p>
    <w:p w14:paraId="21818D79" w14:textId="7950ACB5" w:rsidR="002A4E27" w:rsidRDefault="002A4E27" w:rsidP="00F05681">
      <w:pPr>
        <w:rPr>
          <w:b/>
          <w:bCs/>
          <w:u w:val="single"/>
        </w:rPr>
      </w:pPr>
      <w:r>
        <w:rPr>
          <w:b/>
          <w:bCs/>
          <w:u w:val="single"/>
        </w:rPr>
        <w:t>RI requirements</w:t>
      </w:r>
    </w:p>
    <w:p w14:paraId="123E85E8" w14:textId="0C34FEE9" w:rsidR="00155733" w:rsidRDefault="004A3A6B" w:rsidP="00155733">
      <w:r>
        <w:t>Based on previous meeting discussion it is still open whether to define RI requirements for 2 Rx RedCap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7612AC" w14:paraId="215EBA13" w14:textId="77777777" w:rsidTr="00977840">
        <w:tc>
          <w:tcPr>
            <w:tcW w:w="9855" w:type="dxa"/>
            <w:shd w:val="clear" w:color="auto" w:fill="auto"/>
          </w:tcPr>
          <w:p w14:paraId="555D9222" w14:textId="1672EECC" w:rsidR="004E672E" w:rsidRPr="00977840" w:rsidRDefault="004E672E" w:rsidP="00977840">
            <w:pPr>
              <w:numPr>
                <w:ilvl w:val="0"/>
                <w:numId w:val="8"/>
              </w:numPr>
              <w:tabs>
                <w:tab w:val="num" w:pos="2880"/>
              </w:tabs>
              <w:spacing w:before="60" w:after="60" w:line="280" w:lineRule="atLeast"/>
              <w:jc w:val="both"/>
              <w:rPr>
                <w:i/>
                <w:lang w:val="en-US"/>
              </w:rPr>
            </w:pPr>
            <w:r w:rsidRPr="00977840">
              <w:rPr>
                <w:i/>
                <w:lang w:val="en-US"/>
              </w:rPr>
              <w:t>RAN4 discuss further whether to define RI reporting tests for RedCap 2Rx UE.</w:t>
            </w:r>
          </w:p>
          <w:p w14:paraId="01BC1838" w14:textId="7311CF65" w:rsidR="004E672E" w:rsidRPr="00977840" w:rsidRDefault="004E672E" w:rsidP="00977840">
            <w:pPr>
              <w:numPr>
                <w:ilvl w:val="1"/>
                <w:numId w:val="8"/>
              </w:numPr>
              <w:spacing w:before="60" w:after="60" w:line="280" w:lineRule="atLeast"/>
              <w:jc w:val="both"/>
              <w:rPr>
                <w:i/>
                <w:lang w:val="en-US"/>
              </w:rPr>
            </w:pPr>
            <w:r w:rsidRPr="00977840">
              <w:rPr>
                <w:i/>
                <w:lang w:val="en-US"/>
              </w:rPr>
              <w:t xml:space="preserve">Option 1: Define RI tests. It requires to rerun the simulation with CQI table 1 for FR1 FDD and TDD. </w:t>
            </w:r>
          </w:p>
          <w:p w14:paraId="2946EF80" w14:textId="0CBB97FC" w:rsidR="007612AC" w:rsidRDefault="004E672E" w:rsidP="00977840">
            <w:pPr>
              <w:numPr>
                <w:ilvl w:val="1"/>
                <w:numId w:val="8"/>
              </w:numPr>
              <w:spacing w:before="60" w:after="60" w:line="280" w:lineRule="atLeast"/>
              <w:jc w:val="both"/>
            </w:pPr>
            <w:r w:rsidRPr="00977840">
              <w:rPr>
                <w:i/>
                <w:lang w:val="en-US"/>
              </w:rPr>
              <w:t>Option 2: Not define RI tests.</w:t>
            </w:r>
          </w:p>
        </w:tc>
      </w:tr>
    </w:tbl>
    <w:p w14:paraId="6823E53E" w14:textId="3B1EAF9E" w:rsidR="007612AC" w:rsidRDefault="004E672E" w:rsidP="00155733">
      <w:proofErr w:type="gramStart"/>
      <w:r>
        <w:t>Similar to</w:t>
      </w:r>
      <w:proofErr w:type="gramEnd"/>
      <w:r>
        <w:t xml:space="preserve"> PMI requirements, we think that it is very </w:t>
      </w:r>
      <w:r w:rsidR="001A061D">
        <w:t>definition</w:t>
      </w:r>
      <w:r>
        <w:t xml:space="preserve"> to verify that all </w:t>
      </w:r>
      <w:r w:rsidR="001A061D">
        <w:t xml:space="preserve">components of CSI framework are worked correctly for RedCap UEs. Therefore, we suggest </w:t>
      </w:r>
      <w:proofErr w:type="gramStart"/>
      <w:r w:rsidR="001A061D">
        <w:t>to define</w:t>
      </w:r>
      <w:proofErr w:type="gramEnd"/>
      <w:r w:rsidR="001A061D">
        <w:t xml:space="preserve"> RI requirements </w:t>
      </w:r>
      <w:r w:rsidR="002F6F3D">
        <w:t>for 2 Rx RedCap UEs.</w:t>
      </w:r>
    </w:p>
    <w:p w14:paraId="34AB59EC" w14:textId="5D672EE1" w:rsidR="00D8615C" w:rsidRPr="007820CF" w:rsidRDefault="007820CF" w:rsidP="007820CF">
      <w:pPr>
        <w:tabs>
          <w:tab w:val="left" w:pos="1276"/>
        </w:tabs>
        <w:ind w:left="1276" w:hanging="1276"/>
        <w:jc w:val="both"/>
        <w:rPr>
          <w:b/>
          <w:bCs/>
          <w:iCs/>
          <w:lang w:val="en-US"/>
        </w:rPr>
      </w:pPr>
      <w:r w:rsidRPr="004B294A">
        <w:rPr>
          <w:b/>
        </w:rPr>
        <w:t xml:space="preserve">Proposal </w:t>
      </w:r>
      <w:r>
        <w:rPr>
          <w:b/>
        </w:rPr>
        <w:t>4</w:t>
      </w:r>
      <w:r w:rsidRPr="004B294A">
        <w:rPr>
          <w:b/>
        </w:rPr>
        <w:t>:</w:t>
      </w:r>
      <w:r w:rsidRPr="004B294A">
        <w:rPr>
          <w:b/>
        </w:rPr>
        <w:tab/>
      </w:r>
      <w:r w:rsidRPr="00B25EFB">
        <w:rPr>
          <w:b/>
          <w:bCs/>
          <w:iCs/>
          <w:lang w:val="en-US"/>
        </w:rPr>
        <w:t xml:space="preserve">Define </w:t>
      </w:r>
      <w:r>
        <w:rPr>
          <w:b/>
          <w:bCs/>
          <w:iCs/>
          <w:lang w:val="en-US"/>
        </w:rPr>
        <w:t>RI requirements for 2 Rx RedCap UEs.</w:t>
      </w:r>
    </w:p>
    <w:p w14:paraId="5792EF79" w14:textId="30223DAA" w:rsidR="000D4B18" w:rsidRPr="00146B4F" w:rsidRDefault="000D4B18" w:rsidP="009A2615">
      <w:pPr>
        <w:pStyle w:val="Heading1"/>
      </w:pPr>
      <w:r w:rsidRPr="00146B4F">
        <w:t>Conclusion</w:t>
      </w:r>
    </w:p>
    <w:p w14:paraId="3AF9CFD8" w14:textId="22854A46" w:rsidR="002B4C37" w:rsidRDefault="001439A3" w:rsidP="001439A3">
      <w:pPr>
        <w:jc w:val="both"/>
      </w:pPr>
      <w:r>
        <w:t>In this paper we provided our view</w:t>
      </w:r>
      <w:r w:rsidR="00440E15">
        <w:t>s</w:t>
      </w:r>
      <w:r>
        <w:t xml:space="preserve"> </w:t>
      </w:r>
      <w:r w:rsidR="0098113F">
        <w:t xml:space="preserve">on </w:t>
      </w:r>
      <w:r w:rsidR="00553CE2" w:rsidRPr="003D012F">
        <w:t>UE CSI requirements for reduced capability NR devices</w:t>
      </w:r>
      <w:r w:rsidR="002A3201">
        <w:t xml:space="preserve"> </w:t>
      </w:r>
      <w:r w:rsidR="008F0FEC">
        <w:t xml:space="preserve">and made the following </w:t>
      </w:r>
      <w:r w:rsidR="00553CE2">
        <w:t>proposals</w:t>
      </w:r>
      <w:r w:rsidR="008F0FEC">
        <w:t>:</w:t>
      </w:r>
    </w:p>
    <w:p w14:paraId="1D2A52C4" w14:textId="77777777" w:rsidR="007820CF" w:rsidRDefault="007820CF" w:rsidP="007820CF">
      <w:pPr>
        <w:tabs>
          <w:tab w:val="left" w:pos="1276"/>
        </w:tabs>
        <w:ind w:left="1276" w:hanging="1276"/>
        <w:jc w:val="both"/>
        <w:rPr>
          <w:b/>
        </w:rPr>
      </w:pPr>
      <w:r w:rsidRPr="004B294A">
        <w:rPr>
          <w:b/>
        </w:rPr>
        <w:t>Proposal 1:</w:t>
      </w:r>
      <w:r w:rsidRPr="004B294A">
        <w:rPr>
          <w:b/>
        </w:rPr>
        <w:tab/>
      </w:r>
      <w:r w:rsidRPr="00B25EFB">
        <w:rPr>
          <w:b/>
          <w:bCs/>
          <w:iCs/>
          <w:lang w:val="en-US"/>
        </w:rPr>
        <w:t>Define FR1 FDD test with CQI table 2 for Redcap UE supporting 256 QAM</w:t>
      </w:r>
      <w:r>
        <w:rPr>
          <w:b/>
          <w:bCs/>
          <w:iCs/>
          <w:lang w:val="en-US"/>
        </w:rPr>
        <w:t xml:space="preserve"> with applicability rule that </w:t>
      </w:r>
      <w:r w:rsidRPr="00527BA4">
        <w:rPr>
          <w:b/>
          <w:bCs/>
          <w:iCs/>
          <w:lang w:val="en-US"/>
        </w:rPr>
        <w:t>in case UE passes the test with CQI table 2, it is not needed to pass the tests with CQI Table 1.</w:t>
      </w:r>
    </w:p>
    <w:p w14:paraId="0B0DCED1" w14:textId="77777777" w:rsidR="007820CF" w:rsidRDefault="007820CF" w:rsidP="007820CF">
      <w:pPr>
        <w:tabs>
          <w:tab w:val="left" w:pos="1276"/>
        </w:tabs>
        <w:ind w:left="1276" w:hanging="1276"/>
        <w:jc w:val="both"/>
        <w:rPr>
          <w:b/>
          <w:bCs/>
          <w:iCs/>
          <w:lang w:val="en-US"/>
        </w:rPr>
      </w:pPr>
      <w:r w:rsidRPr="004B294A">
        <w:rPr>
          <w:b/>
        </w:rPr>
        <w:t xml:space="preserve">Proposal </w:t>
      </w:r>
      <w:r>
        <w:rPr>
          <w:b/>
        </w:rPr>
        <w:t>2</w:t>
      </w:r>
      <w:r w:rsidRPr="004B294A">
        <w:rPr>
          <w:b/>
        </w:rPr>
        <w:t>:</w:t>
      </w:r>
      <w:r w:rsidRPr="004B294A">
        <w:rPr>
          <w:b/>
        </w:rPr>
        <w:tab/>
      </w:r>
      <w:r w:rsidRPr="00B25EFB">
        <w:rPr>
          <w:b/>
          <w:bCs/>
          <w:iCs/>
          <w:lang w:val="en-US"/>
        </w:rPr>
        <w:t xml:space="preserve">Define </w:t>
      </w:r>
      <w:r>
        <w:rPr>
          <w:b/>
          <w:bCs/>
          <w:iCs/>
          <w:lang w:val="en-US"/>
        </w:rPr>
        <w:t>PMI requirements for 1 Rx and 2 Rx RedCap UEs.</w:t>
      </w:r>
    </w:p>
    <w:p w14:paraId="15573DFD" w14:textId="77777777" w:rsidR="007820CF" w:rsidRPr="00155733" w:rsidRDefault="007820CF" w:rsidP="007820CF">
      <w:pPr>
        <w:tabs>
          <w:tab w:val="left" w:pos="1276"/>
        </w:tabs>
        <w:ind w:left="1276" w:hanging="1276"/>
        <w:jc w:val="both"/>
        <w:rPr>
          <w:b/>
          <w:bCs/>
          <w:iCs/>
        </w:rPr>
      </w:pPr>
      <w:r w:rsidRPr="004B294A">
        <w:rPr>
          <w:b/>
        </w:rPr>
        <w:t xml:space="preserve">Proposal </w:t>
      </w:r>
      <w:r>
        <w:rPr>
          <w:b/>
        </w:rPr>
        <w:t>3</w:t>
      </w:r>
      <w:r w:rsidRPr="004B294A">
        <w:rPr>
          <w:b/>
        </w:rPr>
        <w:t>:</w:t>
      </w:r>
      <w:r w:rsidRPr="004B294A">
        <w:rPr>
          <w:b/>
        </w:rPr>
        <w:tab/>
      </w:r>
      <w:r>
        <w:rPr>
          <w:b/>
          <w:bCs/>
          <w:iCs/>
          <w:lang w:val="en-US"/>
        </w:rPr>
        <w:t xml:space="preserve">Use </w:t>
      </w:r>
      <w:r w:rsidRPr="00A828B6">
        <w:rPr>
          <w:b/>
          <w:bCs/>
          <w:iCs/>
          <w:lang w:val="en-US"/>
        </w:rPr>
        <w:t>Single PMI test with Type I codebook and 8 Tx</w:t>
      </w:r>
      <w:r>
        <w:rPr>
          <w:b/>
          <w:bCs/>
          <w:iCs/>
          <w:lang w:val="en-US"/>
        </w:rPr>
        <w:t xml:space="preserve"> as reference for definition of PMI RedCap requirements.</w:t>
      </w:r>
    </w:p>
    <w:p w14:paraId="6E7F1A8C" w14:textId="74133AED" w:rsidR="007820CF" w:rsidRPr="007820CF" w:rsidRDefault="007820CF" w:rsidP="007820CF">
      <w:pPr>
        <w:tabs>
          <w:tab w:val="left" w:pos="1276"/>
        </w:tabs>
        <w:ind w:left="1276" w:hanging="1276"/>
        <w:jc w:val="both"/>
        <w:rPr>
          <w:b/>
          <w:bCs/>
          <w:iCs/>
          <w:lang w:val="en-US"/>
        </w:rPr>
      </w:pPr>
      <w:r w:rsidRPr="004B294A">
        <w:rPr>
          <w:b/>
        </w:rPr>
        <w:t xml:space="preserve">Proposal </w:t>
      </w:r>
      <w:r>
        <w:rPr>
          <w:b/>
        </w:rPr>
        <w:t>4</w:t>
      </w:r>
      <w:r w:rsidRPr="004B294A">
        <w:rPr>
          <w:b/>
        </w:rPr>
        <w:t>:</w:t>
      </w:r>
      <w:r w:rsidRPr="004B294A">
        <w:rPr>
          <w:b/>
        </w:rPr>
        <w:tab/>
      </w:r>
      <w:r w:rsidRPr="00B25EFB">
        <w:rPr>
          <w:b/>
          <w:bCs/>
          <w:iCs/>
          <w:lang w:val="en-US"/>
        </w:rPr>
        <w:t xml:space="preserve">Define </w:t>
      </w:r>
      <w:r>
        <w:rPr>
          <w:b/>
          <w:bCs/>
          <w:iCs/>
          <w:lang w:val="en-US"/>
        </w:rPr>
        <w:t>RI requirements for 2 Rx RedCap UEs.</w:t>
      </w:r>
    </w:p>
    <w:p w14:paraId="5FB25183" w14:textId="77777777" w:rsidR="001E216A" w:rsidRPr="00146B4F" w:rsidRDefault="001E216A" w:rsidP="009A2615">
      <w:pPr>
        <w:pStyle w:val="Heading1"/>
      </w:pPr>
      <w:r w:rsidRPr="00146B4F">
        <w:t>References</w:t>
      </w:r>
    </w:p>
    <w:p w14:paraId="6248DD06" w14:textId="59E68C06" w:rsidR="0048587C" w:rsidRPr="007820CF" w:rsidRDefault="00750A2D" w:rsidP="007820CF">
      <w:pPr>
        <w:widowControl w:val="0"/>
        <w:numPr>
          <w:ilvl w:val="0"/>
          <w:numId w:val="2"/>
        </w:numPr>
        <w:jc w:val="both"/>
        <w:rPr>
          <w:lang w:val="en-US"/>
        </w:rPr>
      </w:pPr>
      <w:bookmarkStart w:id="2" w:name="_Ref95559586"/>
      <w:bookmarkStart w:id="3" w:name="_Ref85472737"/>
      <w:bookmarkStart w:id="4" w:name="_Ref78290216"/>
      <w:bookmarkStart w:id="5" w:name="_Ref39839544"/>
      <w:bookmarkStart w:id="6" w:name="_Ref31892213"/>
      <w:bookmarkStart w:id="7" w:name="_Ref12973084"/>
      <w:bookmarkStart w:id="8" w:name="_Ref47633322"/>
      <w:bookmarkStart w:id="9" w:name="_Ref67577326"/>
      <w:r w:rsidRPr="00750A2D">
        <w:rPr>
          <w:lang w:val="en-US"/>
        </w:rPr>
        <w:t>R4-2203032</w:t>
      </w:r>
      <w:r>
        <w:rPr>
          <w:lang w:val="en-US"/>
        </w:rPr>
        <w:t xml:space="preserve"> “</w:t>
      </w:r>
      <w:r w:rsidR="00EC1011" w:rsidRPr="00EC1011">
        <w:rPr>
          <w:lang w:val="en-US"/>
        </w:rPr>
        <w:t>WF on RedCap demodulation and CQI reporting requirements</w:t>
      </w:r>
      <w:r>
        <w:rPr>
          <w:lang w:val="en-US"/>
        </w:rPr>
        <w:t xml:space="preserve">”, </w:t>
      </w:r>
      <w:r w:rsidRPr="00397F9A">
        <w:rPr>
          <w:lang w:val="en-US"/>
        </w:rPr>
        <w:t>Ericsson</w:t>
      </w:r>
      <w:r>
        <w:rPr>
          <w:lang w:val="en-US"/>
        </w:rPr>
        <w:t>, RAN4 #101-bis-e, January 2022.</w:t>
      </w:r>
      <w:bookmarkEnd w:id="2"/>
      <w:bookmarkEnd w:id="3"/>
      <w:bookmarkEnd w:id="4"/>
      <w:bookmarkEnd w:id="5"/>
      <w:bookmarkEnd w:id="6"/>
      <w:bookmarkEnd w:id="7"/>
      <w:bookmarkEnd w:id="8"/>
      <w:bookmarkEnd w:id="9"/>
    </w:p>
    <w:sectPr w:rsidR="0048587C" w:rsidRPr="007820CF" w:rsidSect="0060322F">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FC21B" w14:textId="77777777" w:rsidR="00977840" w:rsidRDefault="00977840">
      <w:r>
        <w:separator/>
      </w:r>
    </w:p>
  </w:endnote>
  <w:endnote w:type="continuationSeparator" w:id="0">
    <w:p w14:paraId="29F2C83B" w14:textId="77777777" w:rsidR="00977840" w:rsidRDefault="00977840">
      <w:r>
        <w:continuationSeparator/>
      </w:r>
    </w:p>
  </w:endnote>
  <w:endnote w:type="continuationNotice" w:id="1">
    <w:p w14:paraId="0E7D3001" w14:textId="77777777" w:rsidR="00977840" w:rsidRDefault="0097784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A1282" w14:textId="77777777" w:rsidR="00747E4C" w:rsidRDefault="00747E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A4E450" w14:textId="77777777" w:rsidR="00747E4C" w:rsidRDefault="00747E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73292" w14:textId="77777777" w:rsidR="00747E4C" w:rsidRPr="00DB1239" w:rsidRDefault="00747E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F0B96" w14:textId="77777777" w:rsidR="00FA5DAC" w:rsidRDefault="00FA5D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AB2A4" w14:textId="77777777" w:rsidR="00977840" w:rsidRDefault="00977840">
      <w:r>
        <w:separator/>
      </w:r>
    </w:p>
  </w:footnote>
  <w:footnote w:type="continuationSeparator" w:id="0">
    <w:p w14:paraId="2AD9DD91" w14:textId="77777777" w:rsidR="00977840" w:rsidRDefault="00977840">
      <w:r>
        <w:continuationSeparator/>
      </w:r>
    </w:p>
  </w:footnote>
  <w:footnote w:type="continuationNotice" w:id="1">
    <w:p w14:paraId="7436F84B" w14:textId="77777777" w:rsidR="00977840" w:rsidRDefault="00977840">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D94E6" w14:textId="77777777" w:rsidR="00747E4C" w:rsidRDefault="00747E4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0D67D" w14:textId="77777777" w:rsidR="00FA5DAC" w:rsidRDefault="00FA5D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92668" w14:textId="77777777" w:rsidR="00FA5DAC" w:rsidRDefault="00FA5D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CA1519"/>
    <w:multiLevelType w:val="hybridMultilevel"/>
    <w:tmpl w:val="07129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30D2F"/>
    <w:multiLevelType w:val="hybridMultilevel"/>
    <w:tmpl w:val="E5B04D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972D26"/>
    <w:multiLevelType w:val="hybridMultilevel"/>
    <w:tmpl w:val="EB6660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13584A9E"/>
    <w:multiLevelType w:val="hybridMultilevel"/>
    <w:tmpl w:val="A8EE3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9F0638"/>
    <w:multiLevelType w:val="hybridMultilevel"/>
    <w:tmpl w:val="9CA60620"/>
    <w:lvl w:ilvl="0" w:tplc="6558589A">
      <w:start w:val="1"/>
      <w:numFmt w:val="bullet"/>
      <w:lvlText w:val="•"/>
      <w:lvlJc w:val="left"/>
      <w:pPr>
        <w:tabs>
          <w:tab w:val="num" w:pos="720"/>
        </w:tabs>
        <w:ind w:left="720" w:hanging="360"/>
      </w:pPr>
      <w:rPr>
        <w:rFonts w:ascii="Arial" w:hAnsi="Arial" w:hint="default"/>
      </w:rPr>
    </w:lvl>
    <w:lvl w:ilvl="1" w:tplc="98F20FEE" w:tentative="1">
      <w:start w:val="1"/>
      <w:numFmt w:val="bullet"/>
      <w:lvlText w:val="•"/>
      <w:lvlJc w:val="left"/>
      <w:pPr>
        <w:tabs>
          <w:tab w:val="num" w:pos="1440"/>
        </w:tabs>
        <w:ind w:left="1440" w:hanging="360"/>
      </w:pPr>
      <w:rPr>
        <w:rFonts w:ascii="Arial" w:hAnsi="Arial" w:hint="default"/>
      </w:rPr>
    </w:lvl>
    <w:lvl w:ilvl="2" w:tplc="5D7AA37C">
      <w:start w:val="1"/>
      <w:numFmt w:val="bullet"/>
      <w:lvlText w:val="•"/>
      <w:lvlJc w:val="left"/>
      <w:pPr>
        <w:tabs>
          <w:tab w:val="num" w:pos="2160"/>
        </w:tabs>
        <w:ind w:left="2160" w:hanging="360"/>
      </w:pPr>
      <w:rPr>
        <w:rFonts w:ascii="Arial" w:hAnsi="Arial" w:hint="default"/>
      </w:rPr>
    </w:lvl>
    <w:lvl w:ilvl="3" w:tplc="45901276" w:tentative="1">
      <w:start w:val="1"/>
      <w:numFmt w:val="bullet"/>
      <w:lvlText w:val="•"/>
      <w:lvlJc w:val="left"/>
      <w:pPr>
        <w:tabs>
          <w:tab w:val="num" w:pos="2880"/>
        </w:tabs>
        <w:ind w:left="2880" w:hanging="360"/>
      </w:pPr>
      <w:rPr>
        <w:rFonts w:ascii="Arial" w:hAnsi="Arial" w:hint="default"/>
      </w:rPr>
    </w:lvl>
    <w:lvl w:ilvl="4" w:tplc="79669BAE" w:tentative="1">
      <w:start w:val="1"/>
      <w:numFmt w:val="bullet"/>
      <w:lvlText w:val="•"/>
      <w:lvlJc w:val="left"/>
      <w:pPr>
        <w:tabs>
          <w:tab w:val="num" w:pos="3600"/>
        </w:tabs>
        <w:ind w:left="3600" w:hanging="360"/>
      </w:pPr>
      <w:rPr>
        <w:rFonts w:ascii="Arial" w:hAnsi="Arial" w:hint="default"/>
      </w:rPr>
    </w:lvl>
    <w:lvl w:ilvl="5" w:tplc="C9CAC88E" w:tentative="1">
      <w:start w:val="1"/>
      <w:numFmt w:val="bullet"/>
      <w:lvlText w:val="•"/>
      <w:lvlJc w:val="left"/>
      <w:pPr>
        <w:tabs>
          <w:tab w:val="num" w:pos="4320"/>
        </w:tabs>
        <w:ind w:left="4320" w:hanging="360"/>
      </w:pPr>
      <w:rPr>
        <w:rFonts w:ascii="Arial" w:hAnsi="Arial" w:hint="default"/>
      </w:rPr>
    </w:lvl>
    <w:lvl w:ilvl="6" w:tplc="7D00060C" w:tentative="1">
      <w:start w:val="1"/>
      <w:numFmt w:val="bullet"/>
      <w:lvlText w:val="•"/>
      <w:lvlJc w:val="left"/>
      <w:pPr>
        <w:tabs>
          <w:tab w:val="num" w:pos="5040"/>
        </w:tabs>
        <w:ind w:left="5040" w:hanging="360"/>
      </w:pPr>
      <w:rPr>
        <w:rFonts w:ascii="Arial" w:hAnsi="Arial" w:hint="default"/>
      </w:rPr>
    </w:lvl>
    <w:lvl w:ilvl="7" w:tplc="3FAE58D2" w:tentative="1">
      <w:start w:val="1"/>
      <w:numFmt w:val="bullet"/>
      <w:lvlText w:val="•"/>
      <w:lvlJc w:val="left"/>
      <w:pPr>
        <w:tabs>
          <w:tab w:val="num" w:pos="5760"/>
        </w:tabs>
        <w:ind w:left="5760" w:hanging="360"/>
      </w:pPr>
      <w:rPr>
        <w:rFonts w:ascii="Arial" w:hAnsi="Arial" w:hint="default"/>
      </w:rPr>
    </w:lvl>
    <w:lvl w:ilvl="8" w:tplc="DFC0453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DE20F5F"/>
    <w:multiLevelType w:val="hybridMultilevel"/>
    <w:tmpl w:val="DD7EE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2BE1215"/>
    <w:multiLevelType w:val="hybridMultilevel"/>
    <w:tmpl w:val="D6F89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FE206D"/>
    <w:multiLevelType w:val="hybridMultilevel"/>
    <w:tmpl w:val="3684E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E6F0836"/>
    <w:multiLevelType w:val="hybridMultilevel"/>
    <w:tmpl w:val="67547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0A855A9"/>
    <w:multiLevelType w:val="hybridMultilevel"/>
    <w:tmpl w:val="0BBC6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29951D6"/>
    <w:multiLevelType w:val="hybridMultilevel"/>
    <w:tmpl w:val="681C6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63298F"/>
    <w:multiLevelType w:val="hybridMultilevel"/>
    <w:tmpl w:val="20747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897333"/>
    <w:multiLevelType w:val="hybridMultilevel"/>
    <w:tmpl w:val="7C9015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417480"/>
    <w:multiLevelType w:val="hybridMultilevel"/>
    <w:tmpl w:val="BA4473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FA651A"/>
    <w:multiLevelType w:val="hybridMultilevel"/>
    <w:tmpl w:val="AC3E6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8" w15:restartNumberingAfterBreak="0">
    <w:nsid w:val="59D46644"/>
    <w:multiLevelType w:val="hybridMultilevel"/>
    <w:tmpl w:val="1E3AED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60EA3"/>
    <w:multiLevelType w:val="hybridMultilevel"/>
    <w:tmpl w:val="7B1C69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1" w15:restartNumberingAfterBreak="0">
    <w:nsid w:val="61D327B0"/>
    <w:multiLevelType w:val="hybridMultilevel"/>
    <w:tmpl w:val="723E38E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36071F"/>
    <w:multiLevelType w:val="hybridMultilevel"/>
    <w:tmpl w:val="D63C6F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5478CE"/>
    <w:multiLevelType w:val="hybridMultilevel"/>
    <w:tmpl w:val="2960A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5E07BB"/>
    <w:multiLevelType w:val="hybridMultilevel"/>
    <w:tmpl w:val="911C6A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0B6771"/>
    <w:multiLevelType w:val="hybridMultilevel"/>
    <w:tmpl w:val="738EB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1"/>
  </w:num>
  <w:num w:numId="3">
    <w:abstractNumId w:val="17"/>
  </w:num>
  <w:num w:numId="4">
    <w:abstractNumId w:val="1"/>
  </w:num>
  <w:num w:numId="5">
    <w:abstractNumId w:val="36"/>
  </w:num>
  <w:num w:numId="6">
    <w:abstractNumId w:val="6"/>
  </w:num>
  <w:num w:numId="7">
    <w:abstractNumId w:val="30"/>
  </w:num>
  <w:num w:numId="8">
    <w:abstractNumId w:val="25"/>
  </w:num>
  <w:num w:numId="9">
    <w:abstractNumId w:val="26"/>
  </w:num>
  <w:num w:numId="10">
    <w:abstractNumId w:val="5"/>
  </w:num>
  <w:num w:numId="11">
    <w:abstractNumId w:val="28"/>
  </w:num>
  <w:num w:numId="12">
    <w:abstractNumId w:val="30"/>
  </w:num>
  <w:num w:numId="13">
    <w:abstractNumId w:val="30"/>
  </w:num>
  <w:num w:numId="14">
    <w:abstractNumId w:val="30"/>
  </w:num>
  <w:num w:numId="15">
    <w:abstractNumId w:val="30"/>
  </w:num>
  <w:num w:numId="16">
    <w:abstractNumId w:val="30"/>
  </w:num>
  <w:num w:numId="17">
    <w:abstractNumId w:val="33"/>
  </w:num>
  <w:num w:numId="18">
    <w:abstractNumId w:val="30"/>
  </w:num>
  <w:num w:numId="19">
    <w:abstractNumId w:val="9"/>
  </w:num>
  <w:num w:numId="20">
    <w:abstractNumId w:val="12"/>
  </w:num>
  <w:num w:numId="21">
    <w:abstractNumId w:val="30"/>
  </w:num>
  <w:num w:numId="22">
    <w:abstractNumId w:val="34"/>
  </w:num>
  <w:num w:numId="23">
    <w:abstractNumId w:val="30"/>
  </w:num>
  <w:num w:numId="24">
    <w:abstractNumId w:val="30"/>
  </w:num>
  <w:num w:numId="25">
    <w:abstractNumId w:val="30"/>
  </w:num>
  <w:num w:numId="26">
    <w:abstractNumId w:val="30"/>
  </w:num>
  <w:num w:numId="27">
    <w:abstractNumId w:val="30"/>
  </w:num>
  <w:num w:numId="28">
    <w:abstractNumId w:val="16"/>
  </w:num>
  <w:num w:numId="29">
    <w:abstractNumId w:val="8"/>
  </w:num>
  <w:num w:numId="30">
    <w:abstractNumId w:val="24"/>
  </w:num>
  <w:num w:numId="31">
    <w:abstractNumId w:val="29"/>
  </w:num>
  <w:num w:numId="32">
    <w:abstractNumId w:val="14"/>
  </w:num>
  <w:num w:numId="33">
    <w:abstractNumId w:val="30"/>
  </w:num>
  <w:num w:numId="34">
    <w:abstractNumId w:val="27"/>
  </w:num>
  <w:num w:numId="35">
    <w:abstractNumId w:val="7"/>
  </w:num>
  <w:num w:numId="36">
    <w:abstractNumId w:val="32"/>
  </w:num>
  <w:num w:numId="37">
    <w:abstractNumId w:val="10"/>
  </w:num>
  <w:num w:numId="38">
    <w:abstractNumId w:val="35"/>
  </w:num>
  <w:num w:numId="39">
    <w:abstractNumId w:val="4"/>
  </w:num>
  <w:num w:numId="40">
    <w:abstractNumId w:val="19"/>
  </w:num>
  <w:num w:numId="41">
    <w:abstractNumId w:val="20"/>
  </w:num>
  <w:num w:numId="42">
    <w:abstractNumId w:val="3"/>
  </w:num>
  <w:num w:numId="43">
    <w:abstractNumId w:val="18"/>
  </w:num>
  <w:num w:numId="44">
    <w:abstractNumId w:val="23"/>
  </w:num>
  <w:num w:numId="45">
    <w:abstractNumId w:val="31"/>
  </w:num>
  <w:num w:numId="46">
    <w:abstractNumId w:val="21"/>
  </w:num>
  <w:num w:numId="47">
    <w:abstractNumId w:val="22"/>
  </w:num>
  <w:num w:numId="48">
    <w:abstractNumId w:val="2"/>
  </w:num>
  <w:num w:numId="49">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s-ES"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931"/>
    <w:rsid w:val="00000C9B"/>
    <w:rsid w:val="00000ECA"/>
    <w:rsid w:val="00000F2A"/>
    <w:rsid w:val="0000131F"/>
    <w:rsid w:val="00001FC3"/>
    <w:rsid w:val="00002375"/>
    <w:rsid w:val="00002459"/>
    <w:rsid w:val="00002530"/>
    <w:rsid w:val="00003131"/>
    <w:rsid w:val="000031AB"/>
    <w:rsid w:val="00003772"/>
    <w:rsid w:val="000037FB"/>
    <w:rsid w:val="0000391E"/>
    <w:rsid w:val="00004885"/>
    <w:rsid w:val="00004CD0"/>
    <w:rsid w:val="00004D8C"/>
    <w:rsid w:val="00004DCB"/>
    <w:rsid w:val="000051F0"/>
    <w:rsid w:val="00005327"/>
    <w:rsid w:val="000054E1"/>
    <w:rsid w:val="0000553B"/>
    <w:rsid w:val="00005B91"/>
    <w:rsid w:val="00005DD8"/>
    <w:rsid w:val="0000616F"/>
    <w:rsid w:val="0000660A"/>
    <w:rsid w:val="00006780"/>
    <w:rsid w:val="0000682F"/>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048"/>
    <w:rsid w:val="000121EC"/>
    <w:rsid w:val="000124D1"/>
    <w:rsid w:val="00012D90"/>
    <w:rsid w:val="00012DCC"/>
    <w:rsid w:val="0001321B"/>
    <w:rsid w:val="0001355C"/>
    <w:rsid w:val="000137FF"/>
    <w:rsid w:val="00013B63"/>
    <w:rsid w:val="00014035"/>
    <w:rsid w:val="0001418B"/>
    <w:rsid w:val="000141F0"/>
    <w:rsid w:val="00015204"/>
    <w:rsid w:val="00015327"/>
    <w:rsid w:val="00015BCB"/>
    <w:rsid w:val="00015FB7"/>
    <w:rsid w:val="00016013"/>
    <w:rsid w:val="000162B2"/>
    <w:rsid w:val="000163F8"/>
    <w:rsid w:val="00016966"/>
    <w:rsid w:val="00016DCE"/>
    <w:rsid w:val="00016DDC"/>
    <w:rsid w:val="000170A8"/>
    <w:rsid w:val="0001729B"/>
    <w:rsid w:val="00017309"/>
    <w:rsid w:val="00017BE2"/>
    <w:rsid w:val="00020331"/>
    <w:rsid w:val="0002033F"/>
    <w:rsid w:val="00020483"/>
    <w:rsid w:val="000205C1"/>
    <w:rsid w:val="000208B8"/>
    <w:rsid w:val="00020D61"/>
    <w:rsid w:val="00020E8F"/>
    <w:rsid w:val="0002130A"/>
    <w:rsid w:val="00021592"/>
    <w:rsid w:val="000215D1"/>
    <w:rsid w:val="0002165C"/>
    <w:rsid w:val="00021B70"/>
    <w:rsid w:val="00021C67"/>
    <w:rsid w:val="00021DEC"/>
    <w:rsid w:val="00021E89"/>
    <w:rsid w:val="000222F7"/>
    <w:rsid w:val="00022627"/>
    <w:rsid w:val="000228C4"/>
    <w:rsid w:val="00022BCE"/>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35E"/>
    <w:rsid w:val="000265BA"/>
    <w:rsid w:val="00026625"/>
    <w:rsid w:val="000266AE"/>
    <w:rsid w:val="00026905"/>
    <w:rsid w:val="00026977"/>
    <w:rsid w:val="000269C8"/>
    <w:rsid w:val="00026A0F"/>
    <w:rsid w:val="00026AF7"/>
    <w:rsid w:val="00026BA4"/>
    <w:rsid w:val="00026EF9"/>
    <w:rsid w:val="00027333"/>
    <w:rsid w:val="0002790C"/>
    <w:rsid w:val="00027956"/>
    <w:rsid w:val="00027E41"/>
    <w:rsid w:val="000300FE"/>
    <w:rsid w:val="00030766"/>
    <w:rsid w:val="00030ED5"/>
    <w:rsid w:val="00030F74"/>
    <w:rsid w:val="00031242"/>
    <w:rsid w:val="0003138D"/>
    <w:rsid w:val="00031C3C"/>
    <w:rsid w:val="00031E02"/>
    <w:rsid w:val="00031E48"/>
    <w:rsid w:val="00031EDD"/>
    <w:rsid w:val="0003209F"/>
    <w:rsid w:val="0003211E"/>
    <w:rsid w:val="000321DC"/>
    <w:rsid w:val="00032997"/>
    <w:rsid w:val="00032A64"/>
    <w:rsid w:val="000334D2"/>
    <w:rsid w:val="0003358C"/>
    <w:rsid w:val="00033834"/>
    <w:rsid w:val="00033A55"/>
    <w:rsid w:val="00033AE8"/>
    <w:rsid w:val="00033E5C"/>
    <w:rsid w:val="000340B2"/>
    <w:rsid w:val="000341B5"/>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1B58"/>
    <w:rsid w:val="000422E0"/>
    <w:rsid w:val="00042397"/>
    <w:rsid w:val="000423DD"/>
    <w:rsid w:val="00042527"/>
    <w:rsid w:val="000426B1"/>
    <w:rsid w:val="000426FC"/>
    <w:rsid w:val="000427B7"/>
    <w:rsid w:val="00042B5A"/>
    <w:rsid w:val="00042BFC"/>
    <w:rsid w:val="00042CC6"/>
    <w:rsid w:val="000430CF"/>
    <w:rsid w:val="00043303"/>
    <w:rsid w:val="00043350"/>
    <w:rsid w:val="00043607"/>
    <w:rsid w:val="00043703"/>
    <w:rsid w:val="00043ADB"/>
    <w:rsid w:val="0004403C"/>
    <w:rsid w:val="00044225"/>
    <w:rsid w:val="00044359"/>
    <w:rsid w:val="000444AD"/>
    <w:rsid w:val="00044576"/>
    <w:rsid w:val="000445D6"/>
    <w:rsid w:val="000445EB"/>
    <w:rsid w:val="00044809"/>
    <w:rsid w:val="00044FC4"/>
    <w:rsid w:val="000451E5"/>
    <w:rsid w:val="000453F6"/>
    <w:rsid w:val="000458CB"/>
    <w:rsid w:val="00045AC3"/>
    <w:rsid w:val="00045B15"/>
    <w:rsid w:val="000460A8"/>
    <w:rsid w:val="000462CB"/>
    <w:rsid w:val="000466CB"/>
    <w:rsid w:val="00046CD6"/>
    <w:rsid w:val="00046CE4"/>
    <w:rsid w:val="00046F9A"/>
    <w:rsid w:val="0004713D"/>
    <w:rsid w:val="0004715D"/>
    <w:rsid w:val="000472F3"/>
    <w:rsid w:val="0004730E"/>
    <w:rsid w:val="0004746D"/>
    <w:rsid w:val="000474A1"/>
    <w:rsid w:val="000474E4"/>
    <w:rsid w:val="000475B5"/>
    <w:rsid w:val="000477BB"/>
    <w:rsid w:val="00047A82"/>
    <w:rsid w:val="00047B76"/>
    <w:rsid w:val="00047D3D"/>
    <w:rsid w:val="0005055B"/>
    <w:rsid w:val="000505B9"/>
    <w:rsid w:val="000505E0"/>
    <w:rsid w:val="00050D36"/>
    <w:rsid w:val="00050D72"/>
    <w:rsid w:val="00050D96"/>
    <w:rsid w:val="00051135"/>
    <w:rsid w:val="00051586"/>
    <w:rsid w:val="000516F0"/>
    <w:rsid w:val="00051B90"/>
    <w:rsid w:val="00051C70"/>
    <w:rsid w:val="0005201C"/>
    <w:rsid w:val="000521D1"/>
    <w:rsid w:val="0005226B"/>
    <w:rsid w:val="0005246C"/>
    <w:rsid w:val="000528EA"/>
    <w:rsid w:val="0005291A"/>
    <w:rsid w:val="00052AE3"/>
    <w:rsid w:val="00052C5E"/>
    <w:rsid w:val="000531A8"/>
    <w:rsid w:val="0005330B"/>
    <w:rsid w:val="0005382E"/>
    <w:rsid w:val="00053849"/>
    <w:rsid w:val="00053A47"/>
    <w:rsid w:val="00054255"/>
    <w:rsid w:val="0005456E"/>
    <w:rsid w:val="00054614"/>
    <w:rsid w:val="0005468A"/>
    <w:rsid w:val="00054A5B"/>
    <w:rsid w:val="00054ACE"/>
    <w:rsid w:val="00054AD7"/>
    <w:rsid w:val="00054AD9"/>
    <w:rsid w:val="00054CA2"/>
    <w:rsid w:val="00054DAB"/>
    <w:rsid w:val="00054E63"/>
    <w:rsid w:val="0005504C"/>
    <w:rsid w:val="00055873"/>
    <w:rsid w:val="00055B03"/>
    <w:rsid w:val="00055B8E"/>
    <w:rsid w:val="0005602E"/>
    <w:rsid w:val="00056057"/>
    <w:rsid w:val="00056392"/>
    <w:rsid w:val="000572A7"/>
    <w:rsid w:val="00057437"/>
    <w:rsid w:val="00057460"/>
    <w:rsid w:val="000574E1"/>
    <w:rsid w:val="00057511"/>
    <w:rsid w:val="000575F2"/>
    <w:rsid w:val="00057AD4"/>
    <w:rsid w:val="00057DF9"/>
    <w:rsid w:val="00057F2C"/>
    <w:rsid w:val="00057F68"/>
    <w:rsid w:val="00057F6C"/>
    <w:rsid w:val="00057FE7"/>
    <w:rsid w:val="000604A9"/>
    <w:rsid w:val="00060586"/>
    <w:rsid w:val="00060DDD"/>
    <w:rsid w:val="00060FDB"/>
    <w:rsid w:val="000612C5"/>
    <w:rsid w:val="00061C96"/>
    <w:rsid w:val="00061E34"/>
    <w:rsid w:val="000620C4"/>
    <w:rsid w:val="000621A9"/>
    <w:rsid w:val="0006245C"/>
    <w:rsid w:val="0006263A"/>
    <w:rsid w:val="00062689"/>
    <w:rsid w:val="0006289B"/>
    <w:rsid w:val="00063485"/>
    <w:rsid w:val="00063CA3"/>
    <w:rsid w:val="00063F07"/>
    <w:rsid w:val="00063F57"/>
    <w:rsid w:val="000642FD"/>
    <w:rsid w:val="0006436D"/>
    <w:rsid w:val="0006480B"/>
    <w:rsid w:val="00064A18"/>
    <w:rsid w:val="00064A2B"/>
    <w:rsid w:val="0006549C"/>
    <w:rsid w:val="00065636"/>
    <w:rsid w:val="00065D64"/>
    <w:rsid w:val="000663DF"/>
    <w:rsid w:val="000667D1"/>
    <w:rsid w:val="00066B01"/>
    <w:rsid w:val="00066E05"/>
    <w:rsid w:val="00067087"/>
    <w:rsid w:val="000671F8"/>
    <w:rsid w:val="0006739D"/>
    <w:rsid w:val="00067436"/>
    <w:rsid w:val="000674DD"/>
    <w:rsid w:val="0006777C"/>
    <w:rsid w:val="00067D00"/>
    <w:rsid w:val="00067FE2"/>
    <w:rsid w:val="00070237"/>
    <w:rsid w:val="00070378"/>
    <w:rsid w:val="0007070C"/>
    <w:rsid w:val="0007092B"/>
    <w:rsid w:val="0007118F"/>
    <w:rsid w:val="000711FC"/>
    <w:rsid w:val="00071422"/>
    <w:rsid w:val="000716FB"/>
    <w:rsid w:val="00071E66"/>
    <w:rsid w:val="00071E9B"/>
    <w:rsid w:val="00071E9F"/>
    <w:rsid w:val="00071F99"/>
    <w:rsid w:val="00072010"/>
    <w:rsid w:val="0007271A"/>
    <w:rsid w:val="000727D5"/>
    <w:rsid w:val="00072885"/>
    <w:rsid w:val="00072CD2"/>
    <w:rsid w:val="00072E75"/>
    <w:rsid w:val="00072EFA"/>
    <w:rsid w:val="000731E2"/>
    <w:rsid w:val="00073219"/>
    <w:rsid w:val="000735B9"/>
    <w:rsid w:val="00073785"/>
    <w:rsid w:val="00073DBB"/>
    <w:rsid w:val="00074375"/>
    <w:rsid w:val="000743A0"/>
    <w:rsid w:val="000744D7"/>
    <w:rsid w:val="000748A2"/>
    <w:rsid w:val="00074A66"/>
    <w:rsid w:val="00074ABE"/>
    <w:rsid w:val="00074BF5"/>
    <w:rsid w:val="000752CD"/>
    <w:rsid w:val="00075324"/>
    <w:rsid w:val="00075680"/>
    <w:rsid w:val="000758D3"/>
    <w:rsid w:val="0007590A"/>
    <w:rsid w:val="00075999"/>
    <w:rsid w:val="00075CA6"/>
    <w:rsid w:val="00075FE3"/>
    <w:rsid w:val="00076775"/>
    <w:rsid w:val="00076D63"/>
    <w:rsid w:val="00077579"/>
    <w:rsid w:val="00077A78"/>
    <w:rsid w:val="00080170"/>
    <w:rsid w:val="000805B2"/>
    <w:rsid w:val="00080786"/>
    <w:rsid w:val="00080AE7"/>
    <w:rsid w:val="00080D74"/>
    <w:rsid w:val="00081070"/>
    <w:rsid w:val="00082152"/>
    <w:rsid w:val="000821B3"/>
    <w:rsid w:val="00082211"/>
    <w:rsid w:val="000826FF"/>
    <w:rsid w:val="00082A49"/>
    <w:rsid w:val="00082BC0"/>
    <w:rsid w:val="00082C27"/>
    <w:rsid w:val="00082DA4"/>
    <w:rsid w:val="00082E54"/>
    <w:rsid w:val="000832B3"/>
    <w:rsid w:val="00083322"/>
    <w:rsid w:val="000833CA"/>
    <w:rsid w:val="000835AA"/>
    <w:rsid w:val="00083788"/>
    <w:rsid w:val="000838B2"/>
    <w:rsid w:val="00084255"/>
    <w:rsid w:val="00084937"/>
    <w:rsid w:val="0008494F"/>
    <w:rsid w:val="00084A49"/>
    <w:rsid w:val="00085239"/>
    <w:rsid w:val="0008540C"/>
    <w:rsid w:val="0008581F"/>
    <w:rsid w:val="00085FBB"/>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953"/>
    <w:rsid w:val="00090A5D"/>
    <w:rsid w:val="00090F62"/>
    <w:rsid w:val="00091714"/>
    <w:rsid w:val="000921E3"/>
    <w:rsid w:val="00092334"/>
    <w:rsid w:val="000926E1"/>
    <w:rsid w:val="000931C3"/>
    <w:rsid w:val="000938A0"/>
    <w:rsid w:val="00093B72"/>
    <w:rsid w:val="0009437A"/>
    <w:rsid w:val="000947B7"/>
    <w:rsid w:val="00094CAB"/>
    <w:rsid w:val="00095671"/>
    <w:rsid w:val="00095920"/>
    <w:rsid w:val="00095A47"/>
    <w:rsid w:val="00095F53"/>
    <w:rsid w:val="0009612D"/>
    <w:rsid w:val="000963E7"/>
    <w:rsid w:val="0009653B"/>
    <w:rsid w:val="000966D3"/>
    <w:rsid w:val="0009680E"/>
    <w:rsid w:val="000968CF"/>
    <w:rsid w:val="000968D8"/>
    <w:rsid w:val="000969B0"/>
    <w:rsid w:val="00096CF2"/>
    <w:rsid w:val="0009709B"/>
    <w:rsid w:val="000978DA"/>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4BC7"/>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0C"/>
    <w:rsid w:val="000B463C"/>
    <w:rsid w:val="000B49D7"/>
    <w:rsid w:val="000B4EA5"/>
    <w:rsid w:val="000B53AF"/>
    <w:rsid w:val="000B546F"/>
    <w:rsid w:val="000B5642"/>
    <w:rsid w:val="000B60B9"/>
    <w:rsid w:val="000B6199"/>
    <w:rsid w:val="000B6338"/>
    <w:rsid w:val="000B644B"/>
    <w:rsid w:val="000B65BE"/>
    <w:rsid w:val="000B6BDF"/>
    <w:rsid w:val="000B6E2D"/>
    <w:rsid w:val="000B71B6"/>
    <w:rsid w:val="000B7238"/>
    <w:rsid w:val="000B7387"/>
    <w:rsid w:val="000B748D"/>
    <w:rsid w:val="000B7669"/>
    <w:rsid w:val="000B76BB"/>
    <w:rsid w:val="000B77E6"/>
    <w:rsid w:val="000B7D5E"/>
    <w:rsid w:val="000C0B74"/>
    <w:rsid w:val="000C0BE4"/>
    <w:rsid w:val="000C0E8C"/>
    <w:rsid w:val="000C125E"/>
    <w:rsid w:val="000C1328"/>
    <w:rsid w:val="000C133A"/>
    <w:rsid w:val="000C15EE"/>
    <w:rsid w:val="000C1DBD"/>
    <w:rsid w:val="000C1F69"/>
    <w:rsid w:val="000C2CEB"/>
    <w:rsid w:val="000C2DE1"/>
    <w:rsid w:val="000C3209"/>
    <w:rsid w:val="000C37B2"/>
    <w:rsid w:val="000C393F"/>
    <w:rsid w:val="000C395B"/>
    <w:rsid w:val="000C3987"/>
    <w:rsid w:val="000C3F16"/>
    <w:rsid w:val="000C4C76"/>
    <w:rsid w:val="000C5066"/>
    <w:rsid w:val="000C54A6"/>
    <w:rsid w:val="000C550B"/>
    <w:rsid w:val="000C5759"/>
    <w:rsid w:val="000C5B91"/>
    <w:rsid w:val="000C5E7D"/>
    <w:rsid w:val="000C673C"/>
    <w:rsid w:val="000C69F8"/>
    <w:rsid w:val="000C6DD7"/>
    <w:rsid w:val="000C71D9"/>
    <w:rsid w:val="000C7C3E"/>
    <w:rsid w:val="000C7F6E"/>
    <w:rsid w:val="000D037E"/>
    <w:rsid w:val="000D0A0F"/>
    <w:rsid w:val="000D0AB8"/>
    <w:rsid w:val="000D0BCC"/>
    <w:rsid w:val="000D0D82"/>
    <w:rsid w:val="000D0EC9"/>
    <w:rsid w:val="000D0F9A"/>
    <w:rsid w:val="000D13DD"/>
    <w:rsid w:val="000D148D"/>
    <w:rsid w:val="000D14EB"/>
    <w:rsid w:val="000D14F8"/>
    <w:rsid w:val="000D1610"/>
    <w:rsid w:val="000D1737"/>
    <w:rsid w:val="000D1915"/>
    <w:rsid w:val="000D1C8F"/>
    <w:rsid w:val="000D1D0B"/>
    <w:rsid w:val="000D206C"/>
    <w:rsid w:val="000D2292"/>
    <w:rsid w:val="000D23C1"/>
    <w:rsid w:val="000D2486"/>
    <w:rsid w:val="000D289A"/>
    <w:rsid w:val="000D2AE0"/>
    <w:rsid w:val="000D2B3D"/>
    <w:rsid w:val="000D2EA5"/>
    <w:rsid w:val="000D2F91"/>
    <w:rsid w:val="000D35D4"/>
    <w:rsid w:val="000D362A"/>
    <w:rsid w:val="000D37FA"/>
    <w:rsid w:val="000D385B"/>
    <w:rsid w:val="000D3A33"/>
    <w:rsid w:val="000D3A6A"/>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36"/>
    <w:rsid w:val="000D5C91"/>
    <w:rsid w:val="000D5D29"/>
    <w:rsid w:val="000D5E4D"/>
    <w:rsid w:val="000D6262"/>
    <w:rsid w:val="000D6541"/>
    <w:rsid w:val="000D697E"/>
    <w:rsid w:val="000D6A9E"/>
    <w:rsid w:val="000D6E96"/>
    <w:rsid w:val="000D7268"/>
    <w:rsid w:val="000D7383"/>
    <w:rsid w:val="000D745D"/>
    <w:rsid w:val="000D75CC"/>
    <w:rsid w:val="000D75EE"/>
    <w:rsid w:val="000D7783"/>
    <w:rsid w:val="000D7C7C"/>
    <w:rsid w:val="000E011D"/>
    <w:rsid w:val="000E0706"/>
    <w:rsid w:val="000E0BAE"/>
    <w:rsid w:val="000E10A5"/>
    <w:rsid w:val="000E14B9"/>
    <w:rsid w:val="000E182B"/>
    <w:rsid w:val="000E1E8E"/>
    <w:rsid w:val="000E279B"/>
    <w:rsid w:val="000E28A4"/>
    <w:rsid w:val="000E2D41"/>
    <w:rsid w:val="000E3075"/>
    <w:rsid w:val="000E3147"/>
    <w:rsid w:val="000E3358"/>
    <w:rsid w:val="000E3447"/>
    <w:rsid w:val="000E3474"/>
    <w:rsid w:val="000E38ED"/>
    <w:rsid w:val="000E3A0F"/>
    <w:rsid w:val="000E3F84"/>
    <w:rsid w:val="000E4216"/>
    <w:rsid w:val="000E4249"/>
    <w:rsid w:val="000E441A"/>
    <w:rsid w:val="000E471D"/>
    <w:rsid w:val="000E48CD"/>
    <w:rsid w:val="000E491E"/>
    <w:rsid w:val="000E4C9B"/>
    <w:rsid w:val="000E4D01"/>
    <w:rsid w:val="000E4E70"/>
    <w:rsid w:val="000E4EFD"/>
    <w:rsid w:val="000E5094"/>
    <w:rsid w:val="000E521A"/>
    <w:rsid w:val="000E5602"/>
    <w:rsid w:val="000E56A7"/>
    <w:rsid w:val="000E5830"/>
    <w:rsid w:val="000E5BAE"/>
    <w:rsid w:val="000E5C4E"/>
    <w:rsid w:val="000E5E9B"/>
    <w:rsid w:val="000E60B9"/>
    <w:rsid w:val="000E65A7"/>
    <w:rsid w:val="000E6635"/>
    <w:rsid w:val="000E6A34"/>
    <w:rsid w:val="000E6F62"/>
    <w:rsid w:val="000E728E"/>
    <w:rsid w:val="000E7535"/>
    <w:rsid w:val="000E768D"/>
    <w:rsid w:val="000E7B65"/>
    <w:rsid w:val="000E7F51"/>
    <w:rsid w:val="000F00D8"/>
    <w:rsid w:val="000F04CE"/>
    <w:rsid w:val="000F0771"/>
    <w:rsid w:val="000F095B"/>
    <w:rsid w:val="000F0C84"/>
    <w:rsid w:val="000F11B4"/>
    <w:rsid w:val="000F13C4"/>
    <w:rsid w:val="000F13D7"/>
    <w:rsid w:val="000F17E4"/>
    <w:rsid w:val="000F1B0F"/>
    <w:rsid w:val="000F1CF3"/>
    <w:rsid w:val="000F203A"/>
    <w:rsid w:val="000F20CD"/>
    <w:rsid w:val="000F2965"/>
    <w:rsid w:val="000F2A21"/>
    <w:rsid w:val="000F2DF3"/>
    <w:rsid w:val="000F2E12"/>
    <w:rsid w:val="000F34C7"/>
    <w:rsid w:val="000F3755"/>
    <w:rsid w:val="000F3B40"/>
    <w:rsid w:val="000F3B6D"/>
    <w:rsid w:val="000F3FFF"/>
    <w:rsid w:val="000F42EA"/>
    <w:rsid w:val="000F4CAF"/>
    <w:rsid w:val="000F4D95"/>
    <w:rsid w:val="000F4F44"/>
    <w:rsid w:val="000F51E3"/>
    <w:rsid w:val="000F5202"/>
    <w:rsid w:val="000F537A"/>
    <w:rsid w:val="000F53CB"/>
    <w:rsid w:val="000F55A9"/>
    <w:rsid w:val="000F5C7C"/>
    <w:rsid w:val="000F5F71"/>
    <w:rsid w:val="000F5F87"/>
    <w:rsid w:val="000F61C4"/>
    <w:rsid w:val="000F6387"/>
    <w:rsid w:val="000F6541"/>
    <w:rsid w:val="000F6646"/>
    <w:rsid w:val="000F6881"/>
    <w:rsid w:val="000F6C32"/>
    <w:rsid w:val="000F6D9F"/>
    <w:rsid w:val="000F7154"/>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E58"/>
    <w:rsid w:val="00101F30"/>
    <w:rsid w:val="00102147"/>
    <w:rsid w:val="001021BF"/>
    <w:rsid w:val="00102335"/>
    <w:rsid w:val="00102B01"/>
    <w:rsid w:val="00102D2E"/>
    <w:rsid w:val="001033D6"/>
    <w:rsid w:val="00103658"/>
    <w:rsid w:val="0010366C"/>
    <w:rsid w:val="00103D54"/>
    <w:rsid w:val="00104058"/>
    <w:rsid w:val="0010405D"/>
    <w:rsid w:val="00104228"/>
    <w:rsid w:val="0010458C"/>
    <w:rsid w:val="00104730"/>
    <w:rsid w:val="00104A80"/>
    <w:rsid w:val="00104F96"/>
    <w:rsid w:val="001050B7"/>
    <w:rsid w:val="0010519F"/>
    <w:rsid w:val="0010521E"/>
    <w:rsid w:val="001052CF"/>
    <w:rsid w:val="0010558F"/>
    <w:rsid w:val="0010568A"/>
    <w:rsid w:val="00105748"/>
    <w:rsid w:val="00105820"/>
    <w:rsid w:val="0010585A"/>
    <w:rsid w:val="0010586F"/>
    <w:rsid w:val="0010593E"/>
    <w:rsid w:val="00105CEE"/>
    <w:rsid w:val="00106405"/>
    <w:rsid w:val="0010660E"/>
    <w:rsid w:val="00106A95"/>
    <w:rsid w:val="00106CC3"/>
    <w:rsid w:val="00106E7E"/>
    <w:rsid w:val="001074D1"/>
    <w:rsid w:val="00107EE4"/>
    <w:rsid w:val="001104F9"/>
    <w:rsid w:val="00110642"/>
    <w:rsid w:val="001106C0"/>
    <w:rsid w:val="00110A90"/>
    <w:rsid w:val="00111114"/>
    <w:rsid w:val="001114C5"/>
    <w:rsid w:val="001115C0"/>
    <w:rsid w:val="001115C2"/>
    <w:rsid w:val="001115F4"/>
    <w:rsid w:val="001118AA"/>
    <w:rsid w:val="00111AD9"/>
    <w:rsid w:val="00111B0A"/>
    <w:rsid w:val="00111C53"/>
    <w:rsid w:val="00111CC6"/>
    <w:rsid w:val="00111DCA"/>
    <w:rsid w:val="001122B0"/>
    <w:rsid w:val="001126B0"/>
    <w:rsid w:val="00112979"/>
    <w:rsid w:val="00112B8F"/>
    <w:rsid w:val="00112D41"/>
    <w:rsid w:val="00112ECA"/>
    <w:rsid w:val="001134DA"/>
    <w:rsid w:val="0011372B"/>
    <w:rsid w:val="0011373E"/>
    <w:rsid w:val="00113D8B"/>
    <w:rsid w:val="00113D8F"/>
    <w:rsid w:val="001140FA"/>
    <w:rsid w:val="001141CF"/>
    <w:rsid w:val="00114379"/>
    <w:rsid w:val="001146A3"/>
    <w:rsid w:val="001146C6"/>
    <w:rsid w:val="001147B8"/>
    <w:rsid w:val="00114949"/>
    <w:rsid w:val="00114A39"/>
    <w:rsid w:val="00114E61"/>
    <w:rsid w:val="00114EA7"/>
    <w:rsid w:val="00115267"/>
    <w:rsid w:val="0011536C"/>
    <w:rsid w:val="00115480"/>
    <w:rsid w:val="00115685"/>
    <w:rsid w:val="00115716"/>
    <w:rsid w:val="0011584C"/>
    <w:rsid w:val="001158AF"/>
    <w:rsid w:val="001158B4"/>
    <w:rsid w:val="00115CB5"/>
    <w:rsid w:val="00115D19"/>
    <w:rsid w:val="00116595"/>
    <w:rsid w:val="00116624"/>
    <w:rsid w:val="00116D3F"/>
    <w:rsid w:val="0011787C"/>
    <w:rsid w:val="00117957"/>
    <w:rsid w:val="00117B4F"/>
    <w:rsid w:val="00117B90"/>
    <w:rsid w:val="001202E9"/>
    <w:rsid w:val="001203DB"/>
    <w:rsid w:val="0012079F"/>
    <w:rsid w:val="001207F3"/>
    <w:rsid w:val="00121316"/>
    <w:rsid w:val="001213D2"/>
    <w:rsid w:val="0012142A"/>
    <w:rsid w:val="001215DB"/>
    <w:rsid w:val="0012162D"/>
    <w:rsid w:val="0012175E"/>
    <w:rsid w:val="00121897"/>
    <w:rsid w:val="001218BF"/>
    <w:rsid w:val="00121A10"/>
    <w:rsid w:val="00121A52"/>
    <w:rsid w:val="00121C36"/>
    <w:rsid w:val="00121EF3"/>
    <w:rsid w:val="00122153"/>
    <w:rsid w:val="00122581"/>
    <w:rsid w:val="00122842"/>
    <w:rsid w:val="00122E9F"/>
    <w:rsid w:val="00122EB3"/>
    <w:rsid w:val="00122EFD"/>
    <w:rsid w:val="00123090"/>
    <w:rsid w:val="0012345C"/>
    <w:rsid w:val="001235C4"/>
    <w:rsid w:val="00123850"/>
    <w:rsid w:val="00123975"/>
    <w:rsid w:val="00123AED"/>
    <w:rsid w:val="00123DED"/>
    <w:rsid w:val="00123E96"/>
    <w:rsid w:val="00123EE3"/>
    <w:rsid w:val="0012434E"/>
    <w:rsid w:val="0012467D"/>
    <w:rsid w:val="001246EC"/>
    <w:rsid w:val="001249D7"/>
    <w:rsid w:val="00124E10"/>
    <w:rsid w:val="00125078"/>
    <w:rsid w:val="001252FE"/>
    <w:rsid w:val="001253AC"/>
    <w:rsid w:val="001257E6"/>
    <w:rsid w:val="00125A06"/>
    <w:rsid w:val="0012670A"/>
    <w:rsid w:val="00126D98"/>
    <w:rsid w:val="00126DAB"/>
    <w:rsid w:val="00126F0A"/>
    <w:rsid w:val="00127208"/>
    <w:rsid w:val="001274AC"/>
    <w:rsid w:val="001275E6"/>
    <w:rsid w:val="001279B3"/>
    <w:rsid w:val="00127DE2"/>
    <w:rsid w:val="00127F28"/>
    <w:rsid w:val="00127F4C"/>
    <w:rsid w:val="001301E5"/>
    <w:rsid w:val="00130332"/>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1AE"/>
    <w:rsid w:val="0013334C"/>
    <w:rsid w:val="0013344F"/>
    <w:rsid w:val="001334EF"/>
    <w:rsid w:val="00133543"/>
    <w:rsid w:val="0013359C"/>
    <w:rsid w:val="001338B4"/>
    <w:rsid w:val="00133E31"/>
    <w:rsid w:val="00133EBD"/>
    <w:rsid w:val="001345D5"/>
    <w:rsid w:val="00134904"/>
    <w:rsid w:val="00134992"/>
    <w:rsid w:val="00134B58"/>
    <w:rsid w:val="00134F3B"/>
    <w:rsid w:val="00135015"/>
    <w:rsid w:val="00135095"/>
    <w:rsid w:val="001350AD"/>
    <w:rsid w:val="001352A6"/>
    <w:rsid w:val="001353A7"/>
    <w:rsid w:val="0013572C"/>
    <w:rsid w:val="00135829"/>
    <w:rsid w:val="001358A7"/>
    <w:rsid w:val="001358F4"/>
    <w:rsid w:val="00135913"/>
    <w:rsid w:val="00135B50"/>
    <w:rsid w:val="0013612A"/>
    <w:rsid w:val="001365DC"/>
    <w:rsid w:val="00136640"/>
    <w:rsid w:val="00136899"/>
    <w:rsid w:val="00136998"/>
    <w:rsid w:val="001369B4"/>
    <w:rsid w:val="00136AAD"/>
    <w:rsid w:val="00136BA1"/>
    <w:rsid w:val="00136DF8"/>
    <w:rsid w:val="00137280"/>
    <w:rsid w:val="00137288"/>
    <w:rsid w:val="00137480"/>
    <w:rsid w:val="001374D6"/>
    <w:rsid w:val="001376F7"/>
    <w:rsid w:val="0013782D"/>
    <w:rsid w:val="00137A97"/>
    <w:rsid w:val="00140365"/>
    <w:rsid w:val="0014041B"/>
    <w:rsid w:val="00140608"/>
    <w:rsid w:val="0014073C"/>
    <w:rsid w:val="00140762"/>
    <w:rsid w:val="00140CF6"/>
    <w:rsid w:val="00140E5E"/>
    <w:rsid w:val="001410F1"/>
    <w:rsid w:val="001411F6"/>
    <w:rsid w:val="0014126F"/>
    <w:rsid w:val="00141464"/>
    <w:rsid w:val="001414E6"/>
    <w:rsid w:val="0014155A"/>
    <w:rsid w:val="001418FE"/>
    <w:rsid w:val="00141BF7"/>
    <w:rsid w:val="00141E1D"/>
    <w:rsid w:val="00141E46"/>
    <w:rsid w:val="0014206B"/>
    <w:rsid w:val="00142093"/>
    <w:rsid w:val="001421FC"/>
    <w:rsid w:val="001425AC"/>
    <w:rsid w:val="00142767"/>
    <w:rsid w:val="00142D51"/>
    <w:rsid w:val="00142E42"/>
    <w:rsid w:val="00142ED6"/>
    <w:rsid w:val="001433C9"/>
    <w:rsid w:val="0014371C"/>
    <w:rsid w:val="001439A3"/>
    <w:rsid w:val="00143CE9"/>
    <w:rsid w:val="00143E78"/>
    <w:rsid w:val="00143FFE"/>
    <w:rsid w:val="0014471E"/>
    <w:rsid w:val="0014491B"/>
    <w:rsid w:val="00144AFE"/>
    <w:rsid w:val="00144B3F"/>
    <w:rsid w:val="00144E04"/>
    <w:rsid w:val="001454C4"/>
    <w:rsid w:val="00146129"/>
    <w:rsid w:val="0014624C"/>
    <w:rsid w:val="001462BE"/>
    <w:rsid w:val="00146491"/>
    <w:rsid w:val="0014652F"/>
    <w:rsid w:val="00146B4F"/>
    <w:rsid w:val="00146BC8"/>
    <w:rsid w:val="0014714F"/>
    <w:rsid w:val="001473A6"/>
    <w:rsid w:val="0014783F"/>
    <w:rsid w:val="00147D65"/>
    <w:rsid w:val="00147D91"/>
    <w:rsid w:val="001508E1"/>
    <w:rsid w:val="00150BAF"/>
    <w:rsid w:val="00150CD5"/>
    <w:rsid w:val="00151096"/>
    <w:rsid w:val="001510B6"/>
    <w:rsid w:val="001510BE"/>
    <w:rsid w:val="001510ED"/>
    <w:rsid w:val="00151309"/>
    <w:rsid w:val="00151805"/>
    <w:rsid w:val="0015181D"/>
    <w:rsid w:val="001518AA"/>
    <w:rsid w:val="00151F60"/>
    <w:rsid w:val="00152066"/>
    <w:rsid w:val="001526D8"/>
    <w:rsid w:val="0015289B"/>
    <w:rsid w:val="001528BF"/>
    <w:rsid w:val="00152A3B"/>
    <w:rsid w:val="00153021"/>
    <w:rsid w:val="001531FD"/>
    <w:rsid w:val="0015347E"/>
    <w:rsid w:val="00153578"/>
    <w:rsid w:val="00153649"/>
    <w:rsid w:val="00153769"/>
    <w:rsid w:val="00153A48"/>
    <w:rsid w:val="00153A6B"/>
    <w:rsid w:val="00153EEF"/>
    <w:rsid w:val="00153F29"/>
    <w:rsid w:val="0015439A"/>
    <w:rsid w:val="001544AB"/>
    <w:rsid w:val="00154B50"/>
    <w:rsid w:val="00154DA3"/>
    <w:rsid w:val="001553F1"/>
    <w:rsid w:val="00155733"/>
    <w:rsid w:val="00155839"/>
    <w:rsid w:val="00155B92"/>
    <w:rsid w:val="00155F19"/>
    <w:rsid w:val="00155F7A"/>
    <w:rsid w:val="00156260"/>
    <w:rsid w:val="0015674F"/>
    <w:rsid w:val="0015685D"/>
    <w:rsid w:val="0015698B"/>
    <w:rsid w:val="001569ED"/>
    <w:rsid w:val="0015722A"/>
    <w:rsid w:val="00157D29"/>
    <w:rsid w:val="0016019C"/>
    <w:rsid w:val="00160674"/>
    <w:rsid w:val="00160786"/>
    <w:rsid w:val="00160D15"/>
    <w:rsid w:val="00160D2A"/>
    <w:rsid w:val="0016117C"/>
    <w:rsid w:val="00161372"/>
    <w:rsid w:val="001613AD"/>
    <w:rsid w:val="001614DB"/>
    <w:rsid w:val="001616AF"/>
    <w:rsid w:val="001618A3"/>
    <w:rsid w:val="00161F1C"/>
    <w:rsid w:val="0016223A"/>
    <w:rsid w:val="00162262"/>
    <w:rsid w:val="00162BD5"/>
    <w:rsid w:val="00162CF1"/>
    <w:rsid w:val="00162D45"/>
    <w:rsid w:val="00162ECF"/>
    <w:rsid w:val="00162F82"/>
    <w:rsid w:val="001630E4"/>
    <w:rsid w:val="001634E7"/>
    <w:rsid w:val="001639BC"/>
    <w:rsid w:val="00163AFC"/>
    <w:rsid w:val="00163C2E"/>
    <w:rsid w:val="001643C1"/>
    <w:rsid w:val="001644CC"/>
    <w:rsid w:val="00164646"/>
    <w:rsid w:val="001647FA"/>
    <w:rsid w:val="001649D4"/>
    <w:rsid w:val="00164BBB"/>
    <w:rsid w:val="00165137"/>
    <w:rsid w:val="001651AA"/>
    <w:rsid w:val="00165219"/>
    <w:rsid w:val="0016564B"/>
    <w:rsid w:val="001659F4"/>
    <w:rsid w:val="0016634F"/>
    <w:rsid w:val="00166994"/>
    <w:rsid w:val="001669A2"/>
    <w:rsid w:val="001669F9"/>
    <w:rsid w:val="00166A5A"/>
    <w:rsid w:val="0016700E"/>
    <w:rsid w:val="0016711A"/>
    <w:rsid w:val="0016733F"/>
    <w:rsid w:val="0016764C"/>
    <w:rsid w:val="00167709"/>
    <w:rsid w:val="001678ED"/>
    <w:rsid w:val="00167998"/>
    <w:rsid w:val="00170248"/>
    <w:rsid w:val="00170270"/>
    <w:rsid w:val="00170397"/>
    <w:rsid w:val="001706E4"/>
    <w:rsid w:val="001708D0"/>
    <w:rsid w:val="00170BFD"/>
    <w:rsid w:val="00171717"/>
    <w:rsid w:val="00171944"/>
    <w:rsid w:val="001719BC"/>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064"/>
    <w:rsid w:val="00175283"/>
    <w:rsid w:val="001752EC"/>
    <w:rsid w:val="0017535F"/>
    <w:rsid w:val="00175965"/>
    <w:rsid w:val="00175B5A"/>
    <w:rsid w:val="00175D96"/>
    <w:rsid w:val="00175E60"/>
    <w:rsid w:val="0017608C"/>
    <w:rsid w:val="00176414"/>
    <w:rsid w:val="00176577"/>
    <w:rsid w:val="0017671F"/>
    <w:rsid w:val="0017676C"/>
    <w:rsid w:val="00176E7D"/>
    <w:rsid w:val="00177036"/>
    <w:rsid w:val="00177087"/>
    <w:rsid w:val="0017714C"/>
    <w:rsid w:val="0017722E"/>
    <w:rsid w:val="00177566"/>
    <w:rsid w:val="00177711"/>
    <w:rsid w:val="00177857"/>
    <w:rsid w:val="00177A0D"/>
    <w:rsid w:val="00177DFF"/>
    <w:rsid w:val="00177EBD"/>
    <w:rsid w:val="0018009B"/>
    <w:rsid w:val="001800DB"/>
    <w:rsid w:val="00180149"/>
    <w:rsid w:val="0018016C"/>
    <w:rsid w:val="00180665"/>
    <w:rsid w:val="00180DC7"/>
    <w:rsid w:val="00180E60"/>
    <w:rsid w:val="001816B3"/>
    <w:rsid w:val="001817BA"/>
    <w:rsid w:val="001819A0"/>
    <w:rsid w:val="00181B3A"/>
    <w:rsid w:val="00182050"/>
    <w:rsid w:val="001820B2"/>
    <w:rsid w:val="001821E9"/>
    <w:rsid w:val="001825D2"/>
    <w:rsid w:val="00182608"/>
    <w:rsid w:val="00182E75"/>
    <w:rsid w:val="001836DF"/>
    <w:rsid w:val="0018397F"/>
    <w:rsid w:val="00183CC6"/>
    <w:rsid w:val="00183D8A"/>
    <w:rsid w:val="00183E8B"/>
    <w:rsid w:val="00183F11"/>
    <w:rsid w:val="001840F5"/>
    <w:rsid w:val="0018429B"/>
    <w:rsid w:val="00184DAB"/>
    <w:rsid w:val="00184F51"/>
    <w:rsid w:val="00185257"/>
    <w:rsid w:val="00185E59"/>
    <w:rsid w:val="00185F10"/>
    <w:rsid w:val="00186060"/>
    <w:rsid w:val="00186395"/>
    <w:rsid w:val="00186B4D"/>
    <w:rsid w:val="0018758B"/>
    <w:rsid w:val="0018767B"/>
    <w:rsid w:val="0019022C"/>
    <w:rsid w:val="00190307"/>
    <w:rsid w:val="0019058B"/>
    <w:rsid w:val="00190767"/>
    <w:rsid w:val="00190927"/>
    <w:rsid w:val="00190BD5"/>
    <w:rsid w:val="0019128E"/>
    <w:rsid w:val="00191727"/>
    <w:rsid w:val="00191A2B"/>
    <w:rsid w:val="00191EBF"/>
    <w:rsid w:val="00192573"/>
    <w:rsid w:val="001925E5"/>
    <w:rsid w:val="00192A10"/>
    <w:rsid w:val="00192D98"/>
    <w:rsid w:val="00193747"/>
    <w:rsid w:val="00193987"/>
    <w:rsid w:val="00193A83"/>
    <w:rsid w:val="0019409A"/>
    <w:rsid w:val="001944E5"/>
    <w:rsid w:val="00194827"/>
    <w:rsid w:val="001952F2"/>
    <w:rsid w:val="001953ED"/>
    <w:rsid w:val="0019556C"/>
    <w:rsid w:val="001956BE"/>
    <w:rsid w:val="0019573B"/>
    <w:rsid w:val="0019592C"/>
    <w:rsid w:val="00195A0C"/>
    <w:rsid w:val="00196085"/>
    <w:rsid w:val="00196300"/>
    <w:rsid w:val="00196A48"/>
    <w:rsid w:val="00196B90"/>
    <w:rsid w:val="00196F30"/>
    <w:rsid w:val="00196FF4"/>
    <w:rsid w:val="0019734F"/>
    <w:rsid w:val="001976E2"/>
    <w:rsid w:val="001A0303"/>
    <w:rsid w:val="001A032E"/>
    <w:rsid w:val="001A0421"/>
    <w:rsid w:val="001A061D"/>
    <w:rsid w:val="001A067A"/>
    <w:rsid w:val="001A06FC"/>
    <w:rsid w:val="001A0799"/>
    <w:rsid w:val="001A09C6"/>
    <w:rsid w:val="001A0A1E"/>
    <w:rsid w:val="001A0CA5"/>
    <w:rsid w:val="001A128C"/>
    <w:rsid w:val="001A12DF"/>
    <w:rsid w:val="001A1336"/>
    <w:rsid w:val="001A1C02"/>
    <w:rsid w:val="001A23F1"/>
    <w:rsid w:val="001A258A"/>
    <w:rsid w:val="001A28D4"/>
    <w:rsid w:val="001A2939"/>
    <w:rsid w:val="001A2B48"/>
    <w:rsid w:val="001A2FD5"/>
    <w:rsid w:val="001A3037"/>
    <w:rsid w:val="001A30B0"/>
    <w:rsid w:val="001A30FB"/>
    <w:rsid w:val="001A32C6"/>
    <w:rsid w:val="001A35B2"/>
    <w:rsid w:val="001A3630"/>
    <w:rsid w:val="001A36CF"/>
    <w:rsid w:val="001A3974"/>
    <w:rsid w:val="001A3C1E"/>
    <w:rsid w:val="001A3F0F"/>
    <w:rsid w:val="001A3FA5"/>
    <w:rsid w:val="001A413A"/>
    <w:rsid w:val="001A4156"/>
    <w:rsid w:val="001A41F2"/>
    <w:rsid w:val="001A43B8"/>
    <w:rsid w:val="001A43BA"/>
    <w:rsid w:val="001A4A01"/>
    <w:rsid w:val="001A4EDF"/>
    <w:rsid w:val="001A50EC"/>
    <w:rsid w:val="001A5174"/>
    <w:rsid w:val="001A566F"/>
    <w:rsid w:val="001A5C6E"/>
    <w:rsid w:val="001A61A0"/>
    <w:rsid w:val="001A628F"/>
    <w:rsid w:val="001A6AFE"/>
    <w:rsid w:val="001A6E8C"/>
    <w:rsid w:val="001A6EF1"/>
    <w:rsid w:val="001A6F38"/>
    <w:rsid w:val="001A706D"/>
    <w:rsid w:val="001A71EB"/>
    <w:rsid w:val="001A72EE"/>
    <w:rsid w:val="001A7912"/>
    <w:rsid w:val="001A7920"/>
    <w:rsid w:val="001A7924"/>
    <w:rsid w:val="001A7A19"/>
    <w:rsid w:val="001A7BF4"/>
    <w:rsid w:val="001A7C23"/>
    <w:rsid w:val="001A7CBD"/>
    <w:rsid w:val="001B00B2"/>
    <w:rsid w:val="001B0149"/>
    <w:rsid w:val="001B0163"/>
    <w:rsid w:val="001B01A8"/>
    <w:rsid w:val="001B0251"/>
    <w:rsid w:val="001B0721"/>
    <w:rsid w:val="001B0D19"/>
    <w:rsid w:val="001B0F1F"/>
    <w:rsid w:val="001B1565"/>
    <w:rsid w:val="001B1BCF"/>
    <w:rsid w:val="001B1C7B"/>
    <w:rsid w:val="001B1F17"/>
    <w:rsid w:val="001B1F29"/>
    <w:rsid w:val="001B2085"/>
    <w:rsid w:val="001B26EE"/>
    <w:rsid w:val="001B2993"/>
    <w:rsid w:val="001B2DF5"/>
    <w:rsid w:val="001B32E7"/>
    <w:rsid w:val="001B3754"/>
    <w:rsid w:val="001B4398"/>
    <w:rsid w:val="001B46D7"/>
    <w:rsid w:val="001B4AAD"/>
    <w:rsid w:val="001B5176"/>
    <w:rsid w:val="001B519B"/>
    <w:rsid w:val="001B5332"/>
    <w:rsid w:val="001B53B3"/>
    <w:rsid w:val="001B54E9"/>
    <w:rsid w:val="001B5F67"/>
    <w:rsid w:val="001B6306"/>
    <w:rsid w:val="001B6488"/>
    <w:rsid w:val="001B6820"/>
    <w:rsid w:val="001B6C77"/>
    <w:rsid w:val="001B6D91"/>
    <w:rsid w:val="001B70CF"/>
    <w:rsid w:val="001B716B"/>
    <w:rsid w:val="001B748B"/>
    <w:rsid w:val="001B7CD0"/>
    <w:rsid w:val="001C002C"/>
    <w:rsid w:val="001C0085"/>
    <w:rsid w:val="001C01B9"/>
    <w:rsid w:val="001C02DA"/>
    <w:rsid w:val="001C04E1"/>
    <w:rsid w:val="001C063F"/>
    <w:rsid w:val="001C0883"/>
    <w:rsid w:val="001C0C94"/>
    <w:rsid w:val="001C0CD4"/>
    <w:rsid w:val="001C1163"/>
    <w:rsid w:val="001C16A9"/>
    <w:rsid w:val="001C17D4"/>
    <w:rsid w:val="001C1CEA"/>
    <w:rsid w:val="001C1E52"/>
    <w:rsid w:val="001C1E53"/>
    <w:rsid w:val="001C211D"/>
    <w:rsid w:val="001C2582"/>
    <w:rsid w:val="001C2E60"/>
    <w:rsid w:val="001C3158"/>
    <w:rsid w:val="001C3255"/>
    <w:rsid w:val="001C3474"/>
    <w:rsid w:val="001C3572"/>
    <w:rsid w:val="001C399B"/>
    <w:rsid w:val="001C3B34"/>
    <w:rsid w:val="001C3B46"/>
    <w:rsid w:val="001C3DC6"/>
    <w:rsid w:val="001C3EAE"/>
    <w:rsid w:val="001C40ED"/>
    <w:rsid w:val="001C424C"/>
    <w:rsid w:val="001C4340"/>
    <w:rsid w:val="001C457D"/>
    <w:rsid w:val="001C4F5F"/>
    <w:rsid w:val="001C518A"/>
    <w:rsid w:val="001C5566"/>
    <w:rsid w:val="001C5796"/>
    <w:rsid w:val="001C589B"/>
    <w:rsid w:val="001C58A6"/>
    <w:rsid w:val="001C5F88"/>
    <w:rsid w:val="001C6107"/>
    <w:rsid w:val="001C619C"/>
    <w:rsid w:val="001C70E7"/>
    <w:rsid w:val="001C7185"/>
    <w:rsid w:val="001C76FC"/>
    <w:rsid w:val="001C7AB6"/>
    <w:rsid w:val="001C7D7B"/>
    <w:rsid w:val="001C7F47"/>
    <w:rsid w:val="001D006C"/>
    <w:rsid w:val="001D017C"/>
    <w:rsid w:val="001D0447"/>
    <w:rsid w:val="001D0578"/>
    <w:rsid w:val="001D0593"/>
    <w:rsid w:val="001D0B8F"/>
    <w:rsid w:val="001D0C3F"/>
    <w:rsid w:val="001D1258"/>
    <w:rsid w:val="001D13B0"/>
    <w:rsid w:val="001D19F8"/>
    <w:rsid w:val="001D1CFF"/>
    <w:rsid w:val="001D2B3C"/>
    <w:rsid w:val="001D2B62"/>
    <w:rsid w:val="001D2BB2"/>
    <w:rsid w:val="001D2C75"/>
    <w:rsid w:val="001D2E6C"/>
    <w:rsid w:val="001D2ECD"/>
    <w:rsid w:val="001D329E"/>
    <w:rsid w:val="001D3555"/>
    <w:rsid w:val="001D3875"/>
    <w:rsid w:val="001D3A25"/>
    <w:rsid w:val="001D3C68"/>
    <w:rsid w:val="001D4315"/>
    <w:rsid w:val="001D438F"/>
    <w:rsid w:val="001D43C0"/>
    <w:rsid w:val="001D46EB"/>
    <w:rsid w:val="001D492D"/>
    <w:rsid w:val="001D4969"/>
    <w:rsid w:val="001D4AF0"/>
    <w:rsid w:val="001D4F24"/>
    <w:rsid w:val="001D506F"/>
    <w:rsid w:val="001D536D"/>
    <w:rsid w:val="001D53DC"/>
    <w:rsid w:val="001D57BC"/>
    <w:rsid w:val="001D6099"/>
    <w:rsid w:val="001D6185"/>
    <w:rsid w:val="001D6581"/>
    <w:rsid w:val="001D6A14"/>
    <w:rsid w:val="001D6AEA"/>
    <w:rsid w:val="001D6CC4"/>
    <w:rsid w:val="001D6E61"/>
    <w:rsid w:val="001D6F30"/>
    <w:rsid w:val="001D6F9A"/>
    <w:rsid w:val="001D7260"/>
    <w:rsid w:val="001D7816"/>
    <w:rsid w:val="001D78B1"/>
    <w:rsid w:val="001D7A07"/>
    <w:rsid w:val="001D7B96"/>
    <w:rsid w:val="001D7F8C"/>
    <w:rsid w:val="001D7FE2"/>
    <w:rsid w:val="001E022E"/>
    <w:rsid w:val="001E03E6"/>
    <w:rsid w:val="001E04E5"/>
    <w:rsid w:val="001E09F4"/>
    <w:rsid w:val="001E0A73"/>
    <w:rsid w:val="001E105C"/>
    <w:rsid w:val="001E111F"/>
    <w:rsid w:val="001E1284"/>
    <w:rsid w:val="001E13E0"/>
    <w:rsid w:val="001E14E9"/>
    <w:rsid w:val="001E1524"/>
    <w:rsid w:val="001E17C6"/>
    <w:rsid w:val="001E1D3C"/>
    <w:rsid w:val="001E2039"/>
    <w:rsid w:val="001E216A"/>
    <w:rsid w:val="001E220A"/>
    <w:rsid w:val="001E251E"/>
    <w:rsid w:val="001E253E"/>
    <w:rsid w:val="001E25AC"/>
    <w:rsid w:val="001E266E"/>
    <w:rsid w:val="001E2E84"/>
    <w:rsid w:val="001E2EEF"/>
    <w:rsid w:val="001E3099"/>
    <w:rsid w:val="001E3188"/>
    <w:rsid w:val="001E31D1"/>
    <w:rsid w:val="001E32BE"/>
    <w:rsid w:val="001E3350"/>
    <w:rsid w:val="001E337B"/>
    <w:rsid w:val="001E33D7"/>
    <w:rsid w:val="001E3A14"/>
    <w:rsid w:val="001E3A45"/>
    <w:rsid w:val="001E3B47"/>
    <w:rsid w:val="001E420B"/>
    <w:rsid w:val="001E4583"/>
    <w:rsid w:val="001E4704"/>
    <w:rsid w:val="001E474A"/>
    <w:rsid w:val="001E4CE2"/>
    <w:rsid w:val="001E4D9A"/>
    <w:rsid w:val="001E50CB"/>
    <w:rsid w:val="001E532F"/>
    <w:rsid w:val="001E5AE3"/>
    <w:rsid w:val="001E5BB2"/>
    <w:rsid w:val="001E5D1F"/>
    <w:rsid w:val="001E5F30"/>
    <w:rsid w:val="001E636D"/>
    <w:rsid w:val="001E6446"/>
    <w:rsid w:val="001E684F"/>
    <w:rsid w:val="001E689D"/>
    <w:rsid w:val="001E6C17"/>
    <w:rsid w:val="001E6C1B"/>
    <w:rsid w:val="001E6D5E"/>
    <w:rsid w:val="001E6DE6"/>
    <w:rsid w:val="001E6ED5"/>
    <w:rsid w:val="001E6F14"/>
    <w:rsid w:val="001E719A"/>
    <w:rsid w:val="001E736B"/>
    <w:rsid w:val="001E750C"/>
    <w:rsid w:val="001F04C3"/>
    <w:rsid w:val="001F053B"/>
    <w:rsid w:val="001F0546"/>
    <w:rsid w:val="001F0794"/>
    <w:rsid w:val="001F0AE9"/>
    <w:rsid w:val="001F0BA6"/>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473"/>
    <w:rsid w:val="001F45E8"/>
    <w:rsid w:val="001F464F"/>
    <w:rsid w:val="001F4AE1"/>
    <w:rsid w:val="001F4B34"/>
    <w:rsid w:val="001F4E57"/>
    <w:rsid w:val="001F51A4"/>
    <w:rsid w:val="001F5323"/>
    <w:rsid w:val="001F53A2"/>
    <w:rsid w:val="001F55C8"/>
    <w:rsid w:val="001F5AF6"/>
    <w:rsid w:val="001F5C95"/>
    <w:rsid w:val="001F5C9E"/>
    <w:rsid w:val="001F5CEA"/>
    <w:rsid w:val="001F5D53"/>
    <w:rsid w:val="001F5E73"/>
    <w:rsid w:val="001F5ED8"/>
    <w:rsid w:val="001F5F10"/>
    <w:rsid w:val="001F6192"/>
    <w:rsid w:val="001F6317"/>
    <w:rsid w:val="001F6408"/>
    <w:rsid w:val="001F644E"/>
    <w:rsid w:val="001F6AB8"/>
    <w:rsid w:val="001F6E45"/>
    <w:rsid w:val="001F71EA"/>
    <w:rsid w:val="001F7317"/>
    <w:rsid w:val="001F7456"/>
    <w:rsid w:val="001F74FD"/>
    <w:rsid w:val="001F798D"/>
    <w:rsid w:val="001F7B4A"/>
    <w:rsid w:val="001F7DC7"/>
    <w:rsid w:val="001F7DD6"/>
    <w:rsid w:val="001F7FEC"/>
    <w:rsid w:val="002000F2"/>
    <w:rsid w:val="002000FC"/>
    <w:rsid w:val="0020043F"/>
    <w:rsid w:val="00200A13"/>
    <w:rsid w:val="00200A92"/>
    <w:rsid w:val="00200BF9"/>
    <w:rsid w:val="00200E3B"/>
    <w:rsid w:val="00201B7E"/>
    <w:rsid w:val="00201C7E"/>
    <w:rsid w:val="00201D85"/>
    <w:rsid w:val="00202201"/>
    <w:rsid w:val="002024A8"/>
    <w:rsid w:val="00202D2E"/>
    <w:rsid w:val="00202E4A"/>
    <w:rsid w:val="00203159"/>
    <w:rsid w:val="002038B0"/>
    <w:rsid w:val="00203A6E"/>
    <w:rsid w:val="00203F00"/>
    <w:rsid w:val="00203F5C"/>
    <w:rsid w:val="002047DE"/>
    <w:rsid w:val="0020492D"/>
    <w:rsid w:val="00204A5A"/>
    <w:rsid w:val="00204C12"/>
    <w:rsid w:val="00204D22"/>
    <w:rsid w:val="00205635"/>
    <w:rsid w:val="002056B8"/>
    <w:rsid w:val="002058DC"/>
    <w:rsid w:val="002059FF"/>
    <w:rsid w:val="00205AB2"/>
    <w:rsid w:val="00205CB2"/>
    <w:rsid w:val="0020610B"/>
    <w:rsid w:val="00206133"/>
    <w:rsid w:val="002063A7"/>
    <w:rsid w:val="00206561"/>
    <w:rsid w:val="0020674D"/>
    <w:rsid w:val="00206799"/>
    <w:rsid w:val="0020687B"/>
    <w:rsid w:val="00206AAE"/>
    <w:rsid w:val="00206E5A"/>
    <w:rsid w:val="00207441"/>
    <w:rsid w:val="0020749B"/>
    <w:rsid w:val="00207613"/>
    <w:rsid w:val="00207847"/>
    <w:rsid w:val="00207AF9"/>
    <w:rsid w:val="00207BB9"/>
    <w:rsid w:val="00207BFC"/>
    <w:rsid w:val="00207EB6"/>
    <w:rsid w:val="00210018"/>
    <w:rsid w:val="00210174"/>
    <w:rsid w:val="00210662"/>
    <w:rsid w:val="002109D5"/>
    <w:rsid w:val="00210A2E"/>
    <w:rsid w:val="00210C84"/>
    <w:rsid w:val="00210C91"/>
    <w:rsid w:val="00210CF7"/>
    <w:rsid w:val="00210F42"/>
    <w:rsid w:val="00211042"/>
    <w:rsid w:val="00211345"/>
    <w:rsid w:val="00211390"/>
    <w:rsid w:val="00211404"/>
    <w:rsid w:val="0021148E"/>
    <w:rsid w:val="002114FA"/>
    <w:rsid w:val="00211789"/>
    <w:rsid w:val="00211D31"/>
    <w:rsid w:val="00211DD9"/>
    <w:rsid w:val="00211F16"/>
    <w:rsid w:val="002120E6"/>
    <w:rsid w:val="0021213F"/>
    <w:rsid w:val="0021215A"/>
    <w:rsid w:val="002125B4"/>
    <w:rsid w:val="002126FB"/>
    <w:rsid w:val="00212816"/>
    <w:rsid w:val="00212AE0"/>
    <w:rsid w:val="00212C9C"/>
    <w:rsid w:val="00212D30"/>
    <w:rsid w:val="00213000"/>
    <w:rsid w:val="002130BD"/>
    <w:rsid w:val="002134D8"/>
    <w:rsid w:val="00213706"/>
    <w:rsid w:val="00213851"/>
    <w:rsid w:val="00213FF2"/>
    <w:rsid w:val="00214144"/>
    <w:rsid w:val="00214416"/>
    <w:rsid w:val="00214E0D"/>
    <w:rsid w:val="0021521A"/>
    <w:rsid w:val="0021586D"/>
    <w:rsid w:val="00215A57"/>
    <w:rsid w:val="002161EE"/>
    <w:rsid w:val="002162EA"/>
    <w:rsid w:val="00216499"/>
    <w:rsid w:val="002165F9"/>
    <w:rsid w:val="00216685"/>
    <w:rsid w:val="00216796"/>
    <w:rsid w:val="00216B17"/>
    <w:rsid w:val="00216BBF"/>
    <w:rsid w:val="00216E47"/>
    <w:rsid w:val="00217135"/>
    <w:rsid w:val="0021737B"/>
    <w:rsid w:val="00217577"/>
    <w:rsid w:val="00217A27"/>
    <w:rsid w:val="00217CE8"/>
    <w:rsid w:val="00217FB5"/>
    <w:rsid w:val="0022000C"/>
    <w:rsid w:val="002202EC"/>
    <w:rsid w:val="00220371"/>
    <w:rsid w:val="002204ED"/>
    <w:rsid w:val="0022086E"/>
    <w:rsid w:val="00220D15"/>
    <w:rsid w:val="00220E92"/>
    <w:rsid w:val="002211DD"/>
    <w:rsid w:val="0022128D"/>
    <w:rsid w:val="0022135D"/>
    <w:rsid w:val="00221B93"/>
    <w:rsid w:val="00221FA6"/>
    <w:rsid w:val="002222A4"/>
    <w:rsid w:val="00222563"/>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211"/>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883"/>
    <w:rsid w:val="00230944"/>
    <w:rsid w:val="00230AD3"/>
    <w:rsid w:val="00230BB1"/>
    <w:rsid w:val="00230CF4"/>
    <w:rsid w:val="00230D7B"/>
    <w:rsid w:val="0023101D"/>
    <w:rsid w:val="002313B5"/>
    <w:rsid w:val="002314EE"/>
    <w:rsid w:val="00231740"/>
    <w:rsid w:val="00231929"/>
    <w:rsid w:val="00231D67"/>
    <w:rsid w:val="00232191"/>
    <w:rsid w:val="002326A1"/>
    <w:rsid w:val="00232E9D"/>
    <w:rsid w:val="0023302F"/>
    <w:rsid w:val="0023311D"/>
    <w:rsid w:val="0023399C"/>
    <w:rsid w:val="00233A80"/>
    <w:rsid w:val="00233B04"/>
    <w:rsid w:val="002341D4"/>
    <w:rsid w:val="002344C8"/>
    <w:rsid w:val="00234692"/>
    <w:rsid w:val="002346B0"/>
    <w:rsid w:val="002349C5"/>
    <w:rsid w:val="00234E0D"/>
    <w:rsid w:val="00235581"/>
    <w:rsid w:val="00235698"/>
    <w:rsid w:val="00235724"/>
    <w:rsid w:val="0023577D"/>
    <w:rsid w:val="00235A15"/>
    <w:rsid w:val="00236400"/>
    <w:rsid w:val="00236ABB"/>
    <w:rsid w:val="00236E1F"/>
    <w:rsid w:val="00236F55"/>
    <w:rsid w:val="00236F71"/>
    <w:rsid w:val="002373FC"/>
    <w:rsid w:val="0023776F"/>
    <w:rsid w:val="00237C6F"/>
    <w:rsid w:val="00237D22"/>
    <w:rsid w:val="002409A7"/>
    <w:rsid w:val="00240A69"/>
    <w:rsid w:val="00240B71"/>
    <w:rsid w:val="00240B7D"/>
    <w:rsid w:val="00240F76"/>
    <w:rsid w:val="0024103F"/>
    <w:rsid w:val="00241C7B"/>
    <w:rsid w:val="00241CAE"/>
    <w:rsid w:val="002421F2"/>
    <w:rsid w:val="00242295"/>
    <w:rsid w:val="0024263E"/>
    <w:rsid w:val="00242B2A"/>
    <w:rsid w:val="00242CAE"/>
    <w:rsid w:val="00243583"/>
    <w:rsid w:val="00243ACD"/>
    <w:rsid w:val="00243DCC"/>
    <w:rsid w:val="00243ED0"/>
    <w:rsid w:val="002443C2"/>
    <w:rsid w:val="00244606"/>
    <w:rsid w:val="0024489D"/>
    <w:rsid w:val="00244924"/>
    <w:rsid w:val="0024494F"/>
    <w:rsid w:val="00244B5D"/>
    <w:rsid w:val="002452BE"/>
    <w:rsid w:val="00245305"/>
    <w:rsid w:val="00245492"/>
    <w:rsid w:val="002456C7"/>
    <w:rsid w:val="002457CA"/>
    <w:rsid w:val="00245A41"/>
    <w:rsid w:val="00245B55"/>
    <w:rsid w:val="00245B70"/>
    <w:rsid w:val="00245D7D"/>
    <w:rsid w:val="00245E39"/>
    <w:rsid w:val="00245FBA"/>
    <w:rsid w:val="002467F7"/>
    <w:rsid w:val="002468AF"/>
    <w:rsid w:val="00246C52"/>
    <w:rsid w:val="00246C98"/>
    <w:rsid w:val="00246EB6"/>
    <w:rsid w:val="00246F1F"/>
    <w:rsid w:val="002471AB"/>
    <w:rsid w:val="0024785A"/>
    <w:rsid w:val="00247C82"/>
    <w:rsid w:val="00247D8E"/>
    <w:rsid w:val="00247DD1"/>
    <w:rsid w:val="002506B1"/>
    <w:rsid w:val="00250CD0"/>
    <w:rsid w:val="00250D9C"/>
    <w:rsid w:val="00250E53"/>
    <w:rsid w:val="00251117"/>
    <w:rsid w:val="002512A9"/>
    <w:rsid w:val="0025169E"/>
    <w:rsid w:val="00251929"/>
    <w:rsid w:val="00251F5E"/>
    <w:rsid w:val="002520A6"/>
    <w:rsid w:val="002521CC"/>
    <w:rsid w:val="002522FF"/>
    <w:rsid w:val="00252719"/>
    <w:rsid w:val="00252A05"/>
    <w:rsid w:val="00252A61"/>
    <w:rsid w:val="0025308E"/>
    <w:rsid w:val="002530CC"/>
    <w:rsid w:val="002530D6"/>
    <w:rsid w:val="002530D9"/>
    <w:rsid w:val="0025325D"/>
    <w:rsid w:val="002533FF"/>
    <w:rsid w:val="00253400"/>
    <w:rsid w:val="002534B8"/>
    <w:rsid w:val="002537F5"/>
    <w:rsid w:val="002538D2"/>
    <w:rsid w:val="00253A89"/>
    <w:rsid w:val="00253D64"/>
    <w:rsid w:val="0025464E"/>
    <w:rsid w:val="00254D49"/>
    <w:rsid w:val="00254D76"/>
    <w:rsid w:val="0025568D"/>
    <w:rsid w:val="002559A5"/>
    <w:rsid w:val="00255B17"/>
    <w:rsid w:val="00255BAF"/>
    <w:rsid w:val="00255C71"/>
    <w:rsid w:val="00255C73"/>
    <w:rsid w:val="00255D42"/>
    <w:rsid w:val="00256F02"/>
    <w:rsid w:val="002571C8"/>
    <w:rsid w:val="00257288"/>
    <w:rsid w:val="002572F1"/>
    <w:rsid w:val="0025779C"/>
    <w:rsid w:val="0025784C"/>
    <w:rsid w:val="0025797D"/>
    <w:rsid w:val="00257A21"/>
    <w:rsid w:val="00257A62"/>
    <w:rsid w:val="00257CB5"/>
    <w:rsid w:val="00260156"/>
    <w:rsid w:val="0026037C"/>
    <w:rsid w:val="0026075E"/>
    <w:rsid w:val="00260FAD"/>
    <w:rsid w:val="002612A1"/>
    <w:rsid w:val="002612FE"/>
    <w:rsid w:val="00261559"/>
    <w:rsid w:val="00261A63"/>
    <w:rsid w:val="00261BCF"/>
    <w:rsid w:val="00261D05"/>
    <w:rsid w:val="002622E3"/>
    <w:rsid w:val="002623AC"/>
    <w:rsid w:val="002623DA"/>
    <w:rsid w:val="00262524"/>
    <w:rsid w:val="0026252E"/>
    <w:rsid w:val="002625D8"/>
    <w:rsid w:val="00262979"/>
    <w:rsid w:val="00262A27"/>
    <w:rsid w:val="00262BAD"/>
    <w:rsid w:val="00262CEB"/>
    <w:rsid w:val="00262E69"/>
    <w:rsid w:val="00262F15"/>
    <w:rsid w:val="00263038"/>
    <w:rsid w:val="00263B02"/>
    <w:rsid w:val="00263B4D"/>
    <w:rsid w:val="00263BE0"/>
    <w:rsid w:val="00263D8E"/>
    <w:rsid w:val="00263DD9"/>
    <w:rsid w:val="00263EB2"/>
    <w:rsid w:val="00264338"/>
    <w:rsid w:val="002643C7"/>
    <w:rsid w:val="0026455A"/>
    <w:rsid w:val="0026468A"/>
    <w:rsid w:val="00264C28"/>
    <w:rsid w:val="00264F6D"/>
    <w:rsid w:val="0026509A"/>
    <w:rsid w:val="002651FC"/>
    <w:rsid w:val="00265571"/>
    <w:rsid w:val="00265701"/>
    <w:rsid w:val="00265B36"/>
    <w:rsid w:val="00265C3B"/>
    <w:rsid w:val="00265D41"/>
    <w:rsid w:val="00265E9A"/>
    <w:rsid w:val="00266012"/>
    <w:rsid w:val="00266210"/>
    <w:rsid w:val="00266427"/>
    <w:rsid w:val="00267026"/>
    <w:rsid w:val="002670B0"/>
    <w:rsid w:val="0026716C"/>
    <w:rsid w:val="00267959"/>
    <w:rsid w:val="00267A97"/>
    <w:rsid w:val="00267D2F"/>
    <w:rsid w:val="00270C63"/>
    <w:rsid w:val="00270C70"/>
    <w:rsid w:val="00270C98"/>
    <w:rsid w:val="00270E57"/>
    <w:rsid w:val="0027149E"/>
    <w:rsid w:val="00271738"/>
    <w:rsid w:val="0027193C"/>
    <w:rsid w:val="00271A6C"/>
    <w:rsid w:val="00271B1E"/>
    <w:rsid w:val="00271BA1"/>
    <w:rsid w:val="00271DF1"/>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614"/>
    <w:rsid w:val="002749C8"/>
    <w:rsid w:val="00274D08"/>
    <w:rsid w:val="00275435"/>
    <w:rsid w:val="00275464"/>
    <w:rsid w:val="0027568B"/>
    <w:rsid w:val="002756D5"/>
    <w:rsid w:val="002758B1"/>
    <w:rsid w:val="00275C8B"/>
    <w:rsid w:val="00276001"/>
    <w:rsid w:val="00276457"/>
    <w:rsid w:val="002764FB"/>
    <w:rsid w:val="00276995"/>
    <w:rsid w:val="00276BEE"/>
    <w:rsid w:val="00276EFA"/>
    <w:rsid w:val="002776FF"/>
    <w:rsid w:val="002779F3"/>
    <w:rsid w:val="00277E66"/>
    <w:rsid w:val="002801E2"/>
    <w:rsid w:val="0028052D"/>
    <w:rsid w:val="00280684"/>
    <w:rsid w:val="00280706"/>
    <w:rsid w:val="0028073A"/>
    <w:rsid w:val="002807D6"/>
    <w:rsid w:val="00280851"/>
    <w:rsid w:val="00280960"/>
    <w:rsid w:val="00280D6E"/>
    <w:rsid w:val="00280FAC"/>
    <w:rsid w:val="00281166"/>
    <w:rsid w:val="00281B68"/>
    <w:rsid w:val="002825CE"/>
    <w:rsid w:val="002826D0"/>
    <w:rsid w:val="00282753"/>
    <w:rsid w:val="002829E8"/>
    <w:rsid w:val="00282DF5"/>
    <w:rsid w:val="00282FCB"/>
    <w:rsid w:val="0028316F"/>
    <w:rsid w:val="00283181"/>
    <w:rsid w:val="002832C5"/>
    <w:rsid w:val="002835A5"/>
    <w:rsid w:val="002836DC"/>
    <w:rsid w:val="00283D6B"/>
    <w:rsid w:val="00284BE8"/>
    <w:rsid w:val="00284E7F"/>
    <w:rsid w:val="002850A8"/>
    <w:rsid w:val="002851CC"/>
    <w:rsid w:val="00285520"/>
    <w:rsid w:val="00285894"/>
    <w:rsid w:val="00285E28"/>
    <w:rsid w:val="0028623C"/>
    <w:rsid w:val="00286432"/>
    <w:rsid w:val="00286487"/>
    <w:rsid w:val="00286631"/>
    <w:rsid w:val="00286B14"/>
    <w:rsid w:val="00286B1F"/>
    <w:rsid w:val="00286DD8"/>
    <w:rsid w:val="00286ED5"/>
    <w:rsid w:val="00286F76"/>
    <w:rsid w:val="00287376"/>
    <w:rsid w:val="002875DB"/>
    <w:rsid w:val="002877DE"/>
    <w:rsid w:val="0028780A"/>
    <w:rsid w:val="00287B2B"/>
    <w:rsid w:val="00287BB9"/>
    <w:rsid w:val="00287C28"/>
    <w:rsid w:val="00287EA3"/>
    <w:rsid w:val="00290006"/>
    <w:rsid w:val="00290254"/>
    <w:rsid w:val="0029111B"/>
    <w:rsid w:val="0029178D"/>
    <w:rsid w:val="0029178F"/>
    <w:rsid w:val="00291B01"/>
    <w:rsid w:val="0029230A"/>
    <w:rsid w:val="00292491"/>
    <w:rsid w:val="0029267A"/>
    <w:rsid w:val="00292829"/>
    <w:rsid w:val="002928BD"/>
    <w:rsid w:val="00293504"/>
    <w:rsid w:val="00293538"/>
    <w:rsid w:val="002935D3"/>
    <w:rsid w:val="002942E8"/>
    <w:rsid w:val="002943A9"/>
    <w:rsid w:val="002944CA"/>
    <w:rsid w:val="002946D3"/>
    <w:rsid w:val="00294722"/>
    <w:rsid w:val="00294AB1"/>
    <w:rsid w:val="00294E70"/>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58F"/>
    <w:rsid w:val="00297F46"/>
    <w:rsid w:val="002A0028"/>
    <w:rsid w:val="002A0098"/>
    <w:rsid w:val="002A0155"/>
    <w:rsid w:val="002A04EB"/>
    <w:rsid w:val="002A0581"/>
    <w:rsid w:val="002A05EF"/>
    <w:rsid w:val="002A0724"/>
    <w:rsid w:val="002A0ABF"/>
    <w:rsid w:val="002A1737"/>
    <w:rsid w:val="002A1A57"/>
    <w:rsid w:val="002A1DA1"/>
    <w:rsid w:val="002A205B"/>
    <w:rsid w:val="002A207F"/>
    <w:rsid w:val="002A22F3"/>
    <w:rsid w:val="002A24F5"/>
    <w:rsid w:val="002A2546"/>
    <w:rsid w:val="002A2FE5"/>
    <w:rsid w:val="002A31FF"/>
    <w:rsid w:val="002A3201"/>
    <w:rsid w:val="002A3389"/>
    <w:rsid w:val="002A33EB"/>
    <w:rsid w:val="002A3668"/>
    <w:rsid w:val="002A3771"/>
    <w:rsid w:val="002A3B12"/>
    <w:rsid w:val="002A3B65"/>
    <w:rsid w:val="002A3CF2"/>
    <w:rsid w:val="002A3EB8"/>
    <w:rsid w:val="002A4102"/>
    <w:rsid w:val="002A4538"/>
    <w:rsid w:val="002A4625"/>
    <w:rsid w:val="002A477E"/>
    <w:rsid w:val="002A4918"/>
    <w:rsid w:val="002A49F0"/>
    <w:rsid w:val="002A4E20"/>
    <w:rsid w:val="002A4E27"/>
    <w:rsid w:val="002A523D"/>
    <w:rsid w:val="002A5488"/>
    <w:rsid w:val="002A5771"/>
    <w:rsid w:val="002A5E08"/>
    <w:rsid w:val="002A5FC1"/>
    <w:rsid w:val="002A60B6"/>
    <w:rsid w:val="002A621F"/>
    <w:rsid w:val="002A624D"/>
    <w:rsid w:val="002A62F0"/>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366"/>
    <w:rsid w:val="002B1DBA"/>
    <w:rsid w:val="002B21D6"/>
    <w:rsid w:val="002B23AE"/>
    <w:rsid w:val="002B2C92"/>
    <w:rsid w:val="002B2F3E"/>
    <w:rsid w:val="002B2F85"/>
    <w:rsid w:val="002B3081"/>
    <w:rsid w:val="002B318B"/>
    <w:rsid w:val="002B32BC"/>
    <w:rsid w:val="002B340B"/>
    <w:rsid w:val="002B347A"/>
    <w:rsid w:val="002B34AE"/>
    <w:rsid w:val="002B3BA5"/>
    <w:rsid w:val="002B3D90"/>
    <w:rsid w:val="002B497C"/>
    <w:rsid w:val="002B4C37"/>
    <w:rsid w:val="002B4C39"/>
    <w:rsid w:val="002B4CCF"/>
    <w:rsid w:val="002B50D6"/>
    <w:rsid w:val="002B5976"/>
    <w:rsid w:val="002B5A52"/>
    <w:rsid w:val="002B5F37"/>
    <w:rsid w:val="002B6397"/>
    <w:rsid w:val="002B64FE"/>
    <w:rsid w:val="002B651D"/>
    <w:rsid w:val="002B6890"/>
    <w:rsid w:val="002B694E"/>
    <w:rsid w:val="002B6C2C"/>
    <w:rsid w:val="002B6EC9"/>
    <w:rsid w:val="002B7095"/>
    <w:rsid w:val="002B7660"/>
    <w:rsid w:val="002B776C"/>
    <w:rsid w:val="002C0085"/>
    <w:rsid w:val="002C021C"/>
    <w:rsid w:val="002C026F"/>
    <w:rsid w:val="002C04C2"/>
    <w:rsid w:val="002C0818"/>
    <w:rsid w:val="002C0AC9"/>
    <w:rsid w:val="002C0DD0"/>
    <w:rsid w:val="002C0E0A"/>
    <w:rsid w:val="002C0E8C"/>
    <w:rsid w:val="002C1368"/>
    <w:rsid w:val="002C1654"/>
    <w:rsid w:val="002C1CC1"/>
    <w:rsid w:val="002C1DF1"/>
    <w:rsid w:val="002C203A"/>
    <w:rsid w:val="002C2502"/>
    <w:rsid w:val="002C2989"/>
    <w:rsid w:val="002C2CF2"/>
    <w:rsid w:val="002C2E8A"/>
    <w:rsid w:val="002C2FCD"/>
    <w:rsid w:val="002C3289"/>
    <w:rsid w:val="002C33D3"/>
    <w:rsid w:val="002C34DC"/>
    <w:rsid w:val="002C36D3"/>
    <w:rsid w:val="002C3AE4"/>
    <w:rsid w:val="002C3C99"/>
    <w:rsid w:val="002C3E10"/>
    <w:rsid w:val="002C3E89"/>
    <w:rsid w:val="002C41F6"/>
    <w:rsid w:val="002C4602"/>
    <w:rsid w:val="002C4DD2"/>
    <w:rsid w:val="002C4DFD"/>
    <w:rsid w:val="002C541C"/>
    <w:rsid w:val="002C5533"/>
    <w:rsid w:val="002C55C7"/>
    <w:rsid w:val="002C5620"/>
    <w:rsid w:val="002C567F"/>
    <w:rsid w:val="002C5792"/>
    <w:rsid w:val="002C5A6B"/>
    <w:rsid w:val="002C5D7C"/>
    <w:rsid w:val="002C61E0"/>
    <w:rsid w:val="002C6D63"/>
    <w:rsid w:val="002C6F88"/>
    <w:rsid w:val="002C7014"/>
    <w:rsid w:val="002C782F"/>
    <w:rsid w:val="002C7B03"/>
    <w:rsid w:val="002C7B0D"/>
    <w:rsid w:val="002C7BC3"/>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BFC"/>
    <w:rsid w:val="002D2C1A"/>
    <w:rsid w:val="002D2D2F"/>
    <w:rsid w:val="002D3968"/>
    <w:rsid w:val="002D3EE1"/>
    <w:rsid w:val="002D4053"/>
    <w:rsid w:val="002D4206"/>
    <w:rsid w:val="002D425A"/>
    <w:rsid w:val="002D426D"/>
    <w:rsid w:val="002D42E6"/>
    <w:rsid w:val="002D4322"/>
    <w:rsid w:val="002D4A54"/>
    <w:rsid w:val="002D4A85"/>
    <w:rsid w:val="002D4E37"/>
    <w:rsid w:val="002D52E0"/>
    <w:rsid w:val="002D5455"/>
    <w:rsid w:val="002D597B"/>
    <w:rsid w:val="002D5A37"/>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CDA"/>
    <w:rsid w:val="002E0D41"/>
    <w:rsid w:val="002E0E94"/>
    <w:rsid w:val="002E1497"/>
    <w:rsid w:val="002E16BC"/>
    <w:rsid w:val="002E1941"/>
    <w:rsid w:val="002E21D5"/>
    <w:rsid w:val="002E251B"/>
    <w:rsid w:val="002E2846"/>
    <w:rsid w:val="002E2923"/>
    <w:rsid w:val="002E2A76"/>
    <w:rsid w:val="002E306D"/>
    <w:rsid w:val="002E3624"/>
    <w:rsid w:val="002E3653"/>
    <w:rsid w:val="002E36AE"/>
    <w:rsid w:val="002E38B7"/>
    <w:rsid w:val="002E3D48"/>
    <w:rsid w:val="002E484C"/>
    <w:rsid w:val="002E4892"/>
    <w:rsid w:val="002E4B7B"/>
    <w:rsid w:val="002E4C0E"/>
    <w:rsid w:val="002E4CD1"/>
    <w:rsid w:val="002E501A"/>
    <w:rsid w:val="002E550C"/>
    <w:rsid w:val="002E58E1"/>
    <w:rsid w:val="002E5BDD"/>
    <w:rsid w:val="002E5C56"/>
    <w:rsid w:val="002E61BA"/>
    <w:rsid w:val="002E6272"/>
    <w:rsid w:val="002E679D"/>
    <w:rsid w:val="002E6C89"/>
    <w:rsid w:val="002E6D8A"/>
    <w:rsid w:val="002E7127"/>
    <w:rsid w:val="002E7321"/>
    <w:rsid w:val="002E7665"/>
    <w:rsid w:val="002E7894"/>
    <w:rsid w:val="002E7C45"/>
    <w:rsid w:val="002E7E40"/>
    <w:rsid w:val="002F0045"/>
    <w:rsid w:val="002F00F0"/>
    <w:rsid w:val="002F025B"/>
    <w:rsid w:val="002F02CB"/>
    <w:rsid w:val="002F0675"/>
    <w:rsid w:val="002F0684"/>
    <w:rsid w:val="002F0ADB"/>
    <w:rsid w:val="002F13AA"/>
    <w:rsid w:val="002F15C7"/>
    <w:rsid w:val="002F1BBA"/>
    <w:rsid w:val="002F2050"/>
    <w:rsid w:val="002F23FC"/>
    <w:rsid w:val="002F266F"/>
    <w:rsid w:val="002F2AE0"/>
    <w:rsid w:val="002F2B32"/>
    <w:rsid w:val="002F378C"/>
    <w:rsid w:val="002F3AAA"/>
    <w:rsid w:val="002F3CE7"/>
    <w:rsid w:val="002F3F16"/>
    <w:rsid w:val="002F413F"/>
    <w:rsid w:val="002F41C1"/>
    <w:rsid w:val="002F44AD"/>
    <w:rsid w:val="002F45D3"/>
    <w:rsid w:val="002F4623"/>
    <w:rsid w:val="002F4934"/>
    <w:rsid w:val="002F4936"/>
    <w:rsid w:val="002F4A52"/>
    <w:rsid w:val="002F4CF5"/>
    <w:rsid w:val="002F4FC5"/>
    <w:rsid w:val="002F511A"/>
    <w:rsid w:val="002F5422"/>
    <w:rsid w:val="002F5634"/>
    <w:rsid w:val="002F5F14"/>
    <w:rsid w:val="002F5FDA"/>
    <w:rsid w:val="002F619C"/>
    <w:rsid w:val="002F6319"/>
    <w:rsid w:val="002F6638"/>
    <w:rsid w:val="002F67E2"/>
    <w:rsid w:val="002F6BDA"/>
    <w:rsid w:val="002F6C02"/>
    <w:rsid w:val="002F6CC8"/>
    <w:rsid w:val="002F6D6A"/>
    <w:rsid w:val="002F6EA2"/>
    <w:rsid w:val="002F6F3D"/>
    <w:rsid w:val="002F7055"/>
    <w:rsid w:val="002F722D"/>
    <w:rsid w:val="002F7B6D"/>
    <w:rsid w:val="002F7B7D"/>
    <w:rsid w:val="002F7D48"/>
    <w:rsid w:val="002F7DA8"/>
    <w:rsid w:val="002F7E27"/>
    <w:rsid w:val="002F7EC5"/>
    <w:rsid w:val="003000CB"/>
    <w:rsid w:val="003003AD"/>
    <w:rsid w:val="003003C3"/>
    <w:rsid w:val="00300430"/>
    <w:rsid w:val="0030043E"/>
    <w:rsid w:val="003004CC"/>
    <w:rsid w:val="0030066E"/>
    <w:rsid w:val="00300FC7"/>
    <w:rsid w:val="003011C0"/>
    <w:rsid w:val="003014B8"/>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592"/>
    <w:rsid w:val="003046FB"/>
    <w:rsid w:val="00304AC5"/>
    <w:rsid w:val="00304FCA"/>
    <w:rsid w:val="00305372"/>
    <w:rsid w:val="003054BD"/>
    <w:rsid w:val="003054BF"/>
    <w:rsid w:val="0030555B"/>
    <w:rsid w:val="00305B6F"/>
    <w:rsid w:val="0030621C"/>
    <w:rsid w:val="00306306"/>
    <w:rsid w:val="003065FB"/>
    <w:rsid w:val="00306BF1"/>
    <w:rsid w:val="00306C47"/>
    <w:rsid w:val="00306D00"/>
    <w:rsid w:val="00306EDC"/>
    <w:rsid w:val="003070A0"/>
    <w:rsid w:val="003071D2"/>
    <w:rsid w:val="003076A5"/>
    <w:rsid w:val="00307B27"/>
    <w:rsid w:val="00307F28"/>
    <w:rsid w:val="003101DC"/>
    <w:rsid w:val="0031035A"/>
    <w:rsid w:val="00310424"/>
    <w:rsid w:val="00310CC6"/>
    <w:rsid w:val="00310EB1"/>
    <w:rsid w:val="00311642"/>
    <w:rsid w:val="00311761"/>
    <w:rsid w:val="003117E1"/>
    <w:rsid w:val="00311941"/>
    <w:rsid w:val="00312064"/>
    <w:rsid w:val="003121B8"/>
    <w:rsid w:val="00312707"/>
    <w:rsid w:val="0031328B"/>
    <w:rsid w:val="003137A0"/>
    <w:rsid w:val="003137ED"/>
    <w:rsid w:val="00313C4F"/>
    <w:rsid w:val="00314013"/>
    <w:rsid w:val="0031403D"/>
    <w:rsid w:val="00314176"/>
    <w:rsid w:val="003141C2"/>
    <w:rsid w:val="00314629"/>
    <w:rsid w:val="0031477C"/>
    <w:rsid w:val="003150EA"/>
    <w:rsid w:val="0031524B"/>
    <w:rsid w:val="0031599D"/>
    <w:rsid w:val="00315C4C"/>
    <w:rsid w:val="00315F72"/>
    <w:rsid w:val="00316072"/>
    <w:rsid w:val="003160FB"/>
    <w:rsid w:val="00316265"/>
    <w:rsid w:val="003169B8"/>
    <w:rsid w:val="00316C58"/>
    <w:rsid w:val="00316E46"/>
    <w:rsid w:val="00316EBD"/>
    <w:rsid w:val="00317050"/>
    <w:rsid w:val="00317368"/>
    <w:rsid w:val="00317884"/>
    <w:rsid w:val="003200D5"/>
    <w:rsid w:val="00320312"/>
    <w:rsid w:val="003203F1"/>
    <w:rsid w:val="00320B1B"/>
    <w:rsid w:val="00320E9F"/>
    <w:rsid w:val="00320F24"/>
    <w:rsid w:val="003214E3"/>
    <w:rsid w:val="003216F4"/>
    <w:rsid w:val="0032172E"/>
    <w:rsid w:val="00321822"/>
    <w:rsid w:val="00321B02"/>
    <w:rsid w:val="00321ECD"/>
    <w:rsid w:val="00322021"/>
    <w:rsid w:val="003222E4"/>
    <w:rsid w:val="00322478"/>
    <w:rsid w:val="00322722"/>
    <w:rsid w:val="00322929"/>
    <w:rsid w:val="00322A6A"/>
    <w:rsid w:val="00322BC3"/>
    <w:rsid w:val="00322BE2"/>
    <w:rsid w:val="00322E3B"/>
    <w:rsid w:val="00323F98"/>
    <w:rsid w:val="00323FAD"/>
    <w:rsid w:val="00324177"/>
    <w:rsid w:val="003242C1"/>
    <w:rsid w:val="00324731"/>
    <w:rsid w:val="003249F8"/>
    <w:rsid w:val="00324F6C"/>
    <w:rsid w:val="0032594D"/>
    <w:rsid w:val="00325C1C"/>
    <w:rsid w:val="00325C6E"/>
    <w:rsid w:val="0032649F"/>
    <w:rsid w:val="0032659A"/>
    <w:rsid w:val="0032695B"/>
    <w:rsid w:val="00326BBA"/>
    <w:rsid w:val="003271E3"/>
    <w:rsid w:val="003272D0"/>
    <w:rsid w:val="0032739A"/>
    <w:rsid w:val="003273DE"/>
    <w:rsid w:val="00327470"/>
    <w:rsid w:val="003278C7"/>
    <w:rsid w:val="0032793B"/>
    <w:rsid w:val="00327AEA"/>
    <w:rsid w:val="00327F11"/>
    <w:rsid w:val="003302ED"/>
    <w:rsid w:val="00330542"/>
    <w:rsid w:val="003308C4"/>
    <w:rsid w:val="00330C30"/>
    <w:rsid w:val="00330DE8"/>
    <w:rsid w:val="00331086"/>
    <w:rsid w:val="00331572"/>
    <w:rsid w:val="003317E8"/>
    <w:rsid w:val="003318D8"/>
    <w:rsid w:val="00331B93"/>
    <w:rsid w:val="00331BCC"/>
    <w:rsid w:val="003321C3"/>
    <w:rsid w:val="003322E3"/>
    <w:rsid w:val="0033274D"/>
    <w:rsid w:val="00332962"/>
    <w:rsid w:val="0033345D"/>
    <w:rsid w:val="00333A53"/>
    <w:rsid w:val="00333D73"/>
    <w:rsid w:val="00333FB4"/>
    <w:rsid w:val="00334799"/>
    <w:rsid w:val="00335250"/>
    <w:rsid w:val="00335731"/>
    <w:rsid w:val="0033588B"/>
    <w:rsid w:val="0033592C"/>
    <w:rsid w:val="00335E2A"/>
    <w:rsid w:val="00336225"/>
    <w:rsid w:val="00336274"/>
    <w:rsid w:val="00336780"/>
    <w:rsid w:val="003367C5"/>
    <w:rsid w:val="003370D3"/>
    <w:rsid w:val="00337793"/>
    <w:rsid w:val="003378A3"/>
    <w:rsid w:val="00337977"/>
    <w:rsid w:val="00337A57"/>
    <w:rsid w:val="00337C71"/>
    <w:rsid w:val="00337D68"/>
    <w:rsid w:val="00340083"/>
    <w:rsid w:val="0034054B"/>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205"/>
    <w:rsid w:val="00344725"/>
    <w:rsid w:val="00344B70"/>
    <w:rsid w:val="00344C43"/>
    <w:rsid w:val="00344CAE"/>
    <w:rsid w:val="0034511B"/>
    <w:rsid w:val="00345127"/>
    <w:rsid w:val="00345243"/>
    <w:rsid w:val="003454A2"/>
    <w:rsid w:val="00345636"/>
    <w:rsid w:val="00345D23"/>
    <w:rsid w:val="00345F46"/>
    <w:rsid w:val="003460F4"/>
    <w:rsid w:val="003460F6"/>
    <w:rsid w:val="0034666E"/>
    <w:rsid w:val="00346A3C"/>
    <w:rsid w:val="003471DC"/>
    <w:rsid w:val="003472C4"/>
    <w:rsid w:val="0034745C"/>
    <w:rsid w:val="00347F2E"/>
    <w:rsid w:val="00350186"/>
    <w:rsid w:val="0035025F"/>
    <w:rsid w:val="003503F4"/>
    <w:rsid w:val="0035041A"/>
    <w:rsid w:val="0035058D"/>
    <w:rsid w:val="003505AD"/>
    <w:rsid w:val="00350631"/>
    <w:rsid w:val="003513CA"/>
    <w:rsid w:val="0035180B"/>
    <w:rsid w:val="00351C98"/>
    <w:rsid w:val="00351EAA"/>
    <w:rsid w:val="00351FC8"/>
    <w:rsid w:val="00351FE4"/>
    <w:rsid w:val="0035216E"/>
    <w:rsid w:val="003522C9"/>
    <w:rsid w:val="0035265C"/>
    <w:rsid w:val="00352759"/>
    <w:rsid w:val="0035276D"/>
    <w:rsid w:val="00352828"/>
    <w:rsid w:val="00352952"/>
    <w:rsid w:val="00352A91"/>
    <w:rsid w:val="00352CC9"/>
    <w:rsid w:val="00352D24"/>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5F07"/>
    <w:rsid w:val="00355F10"/>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3DD"/>
    <w:rsid w:val="003604BF"/>
    <w:rsid w:val="003604DB"/>
    <w:rsid w:val="0036056F"/>
    <w:rsid w:val="00360624"/>
    <w:rsid w:val="0036121D"/>
    <w:rsid w:val="00361477"/>
    <w:rsid w:val="00361711"/>
    <w:rsid w:val="003617B5"/>
    <w:rsid w:val="0036185C"/>
    <w:rsid w:val="003621A7"/>
    <w:rsid w:val="0036262C"/>
    <w:rsid w:val="00362A2B"/>
    <w:rsid w:val="00362C5A"/>
    <w:rsid w:val="00362EE7"/>
    <w:rsid w:val="00363984"/>
    <w:rsid w:val="00363E62"/>
    <w:rsid w:val="00363EE9"/>
    <w:rsid w:val="0036430C"/>
    <w:rsid w:val="003643FD"/>
    <w:rsid w:val="00364A63"/>
    <w:rsid w:val="00365382"/>
    <w:rsid w:val="003654DA"/>
    <w:rsid w:val="003657D7"/>
    <w:rsid w:val="0036636F"/>
    <w:rsid w:val="00366565"/>
    <w:rsid w:val="00366687"/>
    <w:rsid w:val="00366AD7"/>
    <w:rsid w:val="0036732A"/>
    <w:rsid w:val="0036735A"/>
    <w:rsid w:val="00367D2F"/>
    <w:rsid w:val="003700A7"/>
    <w:rsid w:val="00370285"/>
    <w:rsid w:val="003704EE"/>
    <w:rsid w:val="00370502"/>
    <w:rsid w:val="00370585"/>
    <w:rsid w:val="00370880"/>
    <w:rsid w:val="00370915"/>
    <w:rsid w:val="00370AB5"/>
    <w:rsid w:val="00370EFD"/>
    <w:rsid w:val="00371137"/>
    <w:rsid w:val="00371730"/>
    <w:rsid w:val="00371766"/>
    <w:rsid w:val="0037180A"/>
    <w:rsid w:val="00371810"/>
    <w:rsid w:val="00371831"/>
    <w:rsid w:val="003719F5"/>
    <w:rsid w:val="00372029"/>
    <w:rsid w:val="0037238C"/>
    <w:rsid w:val="003723D0"/>
    <w:rsid w:val="003724A1"/>
    <w:rsid w:val="003724BC"/>
    <w:rsid w:val="00372A6B"/>
    <w:rsid w:val="00372FD7"/>
    <w:rsid w:val="00373750"/>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0D3"/>
    <w:rsid w:val="00377146"/>
    <w:rsid w:val="00377397"/>
    <w:rsid w:val="003774FD"/>
    <w:rsid w:val="003775BD"/>
    <w:rsid w:val="00377AEE"/>
    <w:rsid w:val="003802CD"/>
    <w:rsid w:val="003804AF"/>
    <w:rsid w:val="0038084F"/>
    <w:rsid w:val="00380892"/>
    <w:rsid w:val="00381079"/>
    <w:rsid w:val="00381202"/>
    <w:rsid w:val="0038162E"/>
    <w:rsid w:val="00381685"/>
    <w:rsid w:val="00381918"/>
    <w:rsid w:val="0038210D"/>
    <w:rsid w:val="003821E7"/>
    <w:rsid w:val="0038227A"/>
    <w:rsid w:val="0038245B"/>
    <w:rsid w:val="003827B3"/>
    <w:rsid w:val="00382903"/>
    <w:rsid w:val="003829F6"/>
    <w:rsid w:val="00382F24"/>
    <w:rsid w:val="00383026"/>
    <w:rsid w:val="00383483"/>
    <w:rsid w:val="00383650"/>
    <w:rsid w:val="00383D4B"/>
    <w:rsid w:val="00383DDB"/>
    <w:rsid w:val="0038414C"/>
    <w:rsid w:val="003842A8"/>
    <w:rsid w:val="003848D9"/>
    <w:rsid w:val="00385192"/>
    <w:rsid w:val="003852CC"/>
    <w:rsid w:val="0038556E"/>
    <w:rsid w:val="00385823"/>
    <w:rsid w:val="00385BD7"/>
    <w:rsid w:val="003861AB"/>
    <w:rsid w:val="003862D5"/>
    <w:rsid w:val="00386617"/>
    <w:rsid w:val="00386A15"/>
    <w:rsid w:val="00386B71"/>
    <w:rsid w:val="00386EB4"/>
    <w:rsid w:val="0038702D"/>
    <w:rsid w:val="003870BC"/>
    <w:rsid w:val="003870FA"/>
    <w:rsid w:val="0038732E"/>
    <w:rsid w:val="00387675"/>
    <w:rsid w:val="00387771"/>
    <w:rsid w:val="00387B2B"/>
    <w:rsid w:val="003904B1"/>
    <w:rsid w:val="0039051D"/>
    <w:rsid w:val="003907D2"/>
    <w:rsid w:val="00390837"/>
    <w:rsid w:val="00390B8F"/>
    <w:rsid w:val="00390C56"/>
    <w:rsid w:val="00390DD0"/>
    <w:rsid w:val="00390E89"/>
    <w:rsid w:val="00391195"/>
    <w:rsid w:val="0039122C"/>
    <w:rsid w:val="0039124D"/>
    <w:rsid w:val="003914C2"/>
    <w:rsid w:val="00391A92"/>
    <w:rsid w:val="00391BD5"/>
    <w:rsid w:val="003926BE"/>
    <w:rsid w:val="00392C9B"/>
    <w:rsid w:val="00392DB8"/>
    <w:rsid w:val="00392E8F"/>
    <w:rsid w:val="00393798"/>
    <w:rsid w:val="0039383E"/>
    <w:rsid w:val="00393906"/>
    <w:rsid w:val="00393B78"/>
    <w:rsid w:val="00393E7D"/>
    <w:rsid w:val="003941AC"/>
    <w:rsid w:val="003941C4"/>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6D8F"/>
    <w:rsid w:val="00397464"/>
    <w:rsid w:val="00397514"/>
    <w:rsid w:val="00397817"/>
    <w:rsid w:val="0039782A"/>
    <w:rsid w:val="003978B8"/>
    <w:rsid w:val="00397A0D"/>
    <w:rsid w:val="00397B96"/>
    <w:rsid w:val="00397C4E"/>
    <w:rsid w:val="00397C89"/>
    <w:rsid w:val="00397DD1"/>
    <w:rsid w:val="00397E09"/>
    <w:rsid w:val="00397F9A"/>
    <w:rsid w:val="003A0152"/>
    <w:rsid w:val="003A02E0"/>
    <w:rsid w:val="003A0311"/>
    <w:rsid w:val="003A0736"/>
    <w:rsid w:val="003A07F5"/>
    <w:rsid w:val="003A0EB1"/>
    <w:rsid w:val="003A1135"/>
    <w:rsid w:val="003A1341"/>
    <w:rsid w:val="003A162C"/>
    <w:rsid w:val="003A19E0"/>
    <w:rsid w:val="003A1DD5"/>
    <w:rsid w:val="003A2019"/>
    <w:rsid w:val="003A288B"/>
    <w:rsid w:val="003A29A3"/>
    <w:rsid w:val="003A2BBA"/>
    <w:rsid w:val="003A2D39"/>
    <w:rsid w:val="003A2EBA"/>
    <w:rsid w:val="003A2FE7"/>
    <w:rsid w:val="003A2FFE"/>
    <w:rsid w:val="003A33FA"/>
    <w:rsid w:val="003A392F"/>
    <w:rsid w:val="003A3A27"/>
    <w:rsid w:val="003A42BB"/>
    <w:rsid w:val="003A44E3"/>
    <w:rsid w:val="003A45FB"/>
    <w:rsid w:val="003A471D"/>
    <w:rsid w:val="003A48FC"/>
    <w:rsid w:val="003A4E82"/>
    <w:rsid w:val="003A5167"/>
    <w:rsid w:val="003A590E"/>
    <w:rsid w:val="003A5C66"/>
    <w:rsid w:val="003A6330"/>
    <w:rsid w:val="003A67EA"/>
    <w:rsid w:val="003A67F3"/>
    <w:rsid w:val="003A6A9D"/>
    <w:rsid w:val="003A6BC9"/>
    <w:rsid w:val="003A6F54"/>
    <w:rsid w:val="003A7427"/>
    <w:rsid w:val="003A754A"/>
    <w:rsid w:val="003A76A9"/>
    <w:rsid w:val="003A7747"/>
    <w:rsid w:val="003B00CC"/>
    <w:rsid w:val="003B0102"/>
    <w:rsid w:val="003B0299"/>
    <w:rsid w:val="003B03CC"/>
    <w:rsid w:val="003B0901"/>
    <w:rsid w:val="003B0B4D"/>
    <w:rsid w:val="003B0F9B"/>
    <w:rsid w:val="003B1046"/>
    <w:rsid w:val="003B1087"/>
    <w:rsid w:val="003B14B8"/>
    <w:rsid w:val="003B1575"/>
    <w:rsid w:val="003B188F"/>
    <w:rsid w:val="003B1CC2"/>
    <w:rsid w:val="003B21B1"/>
    <w:rsid w:val="003B2293"/>
    <w:rsid w:val="003B28F1"/>
    <w:rsid w:val="003B2B79"/>
    <w:rsid w:val="003B31F9"/>
    <w:rsid w:val="003B3665"/>
    <w:rsid w:val="003B429B"/>
    <w:rsid w:val="003B4482"/>
    <w:rsid w:val="003B4D20"/>
    <w:rsid w:val="003B4E9A"/>
    <w:rsid w:val="003B4FC5"/>
    <w:rsid w:val="003B521B"/>
    <w:rsid w:val="003B570F"/>
    <w:rsid w:val="003B5A6D"/>
    <w:rsid w:val="003B5B57"/>
    <w:rsid w:val="003B5B7E"/>
    <w:rsid w:val="003B5E30"/>
    <w:rsid w:val="003B5EB9"/>
    <w:rsid w:val="003B5FBD"/>
    <w:rsid w:val="003B6194"/>
    <w:rsid w:val="003B6375"/>
    <w:rsid w:val="003B674F"/>
    <w:rsid w:val="003B6F75"/>
    <w:rsid w:val="003B6FCB"/>
    <w:rsid w:val="003B7020"/>
    <w:rsid w:val="003B7271"/>
    <w:rsid w:val="003B7294"/>
    <w:rsid w:val="003B734E"/>
    <w:rsid w:val="003B76FE"/>
    <w:rsid w:val="003B7FA5"/>
    <w:rsid w:val="003C009A"/>
    <w:rsid w:val="003C02B2"/>
    <w:rsid w:val="003C0456"/>
    <w:rsid w:val="003C07D7"/>
    <w:rsid w:val="003C0985"/>
    <w:rsid w:val="003C0D37"/>
    <w:rsid w:val="003C16F5"/>
    <w:rsid w:val="003C1EC9"/>
    <w:rsid w:val="003C2B4A"/>
    <w:rsid w:val="003C2C9D"/>
    <w:rsid w:val="003C3204"/>
    <w:rsid w:val="003C3B73"/>
    <w:rsid w:val="003C3D5E"/>
    <w:rsid w:val="003C3D8B"/>
    <w:rsid w:val="003C3EB2"/>
    <w:rsid w:val="003C4250"/>
    <w:rsid w:val="003C4952"/>
    <w:rsid w:val="003C4D16"/>
    <w:rsid w:val="003C4D8C"/>
    <w:rsid w:val="003C4F25"/>
    <w:rsid w:val="003C5DA1"/>
    <w:rsid w:val="003C6580"/>
    <w:rsid w:val="003C7459"/>
    <w:rsid w:val="003C78C0"/>
    <w:rsid w:val="003C79A4"/>
    <w:rsid w:val="003C7D16"/>
    <w:rsid w:val="003D012F"/>
    <w:rsid w:val="003D04C1"/>
    <w:rsid w:val="003D09DA"/>
    <w:rsid w:val="003D0A97"/>
    <w:rsid w:val="003D0D75"/>
    <w:rsid w:val="003D0E68"/>
    <w:rsid w:val="003D10E7"/>
    <w:rsid w:val="003D124C"/>
    <w:rsid w:val="003D169B"/>
    <w:rsid w:val="003D17D6"/>
    <w:rsid w:val="003D1F59"/>
    <w:rsid w:val="003D2050"/>
    <w:rsid w:val="003D2339"/>
    <w:rsid w:val="003D2395"/>
    <w:rsid w:val="003D26AA"/>
    <w:rsid w:val="003D2802"/>
    <w:rsid w:val="003D29DE"/>
    <w:rsid w:val="003D2A2B"/>
    <w:rsid w:val="003D2AFE"/>
    <w:rsid w:val="003D30C7"/>
    <w:rsid w:val="003D39A6"/>
    <w:rsid w:val="003D3E74"/>
    <w:rsid w:val="003D41AC"/>
    <w:rsid w:val="003D4330"/>
    <w:rsid w:val="003D4350"/>
    <w:rsid w:val="003D4409"/>
    <w:rsid w:val="003D4505"/>
    <w:rsid w:val="003D4965"/>
    <w:rsid w:val="003D4CA8"/>
    <w:rsid w:val="003D4E60"/>
    <w:rsid w:val="003D4ECD"/>
    <w:rsid w:val="003D50AE"/>
    <w:rsid w:val="003D5176"/>
    <w:rsid w:val="003D52A8"/>
    <w:rsid w:val="003D5329"/>
    <w:rsid w:val="003D54DF"/>
    <w:rsid w:val="003D5717"/>
    <w:rsid w:val="003D5726"/>
    <w:rsid w:val="003D583C"/>
    <w:rsid w:val="003D5878"/>
    <w:rsid w:val="003D59FE"/>
    <w:rsid w:val="003D5C1B"/>
    <w:rsid w:val="003D5E8F"/>
    <w:rsid w:val="003D60D5"/>
    <w:rsid w:val="003D6348"/>
    <w:rsid w:val="003D63BA"/>
    <w:rsid w:val="003D680E"/>
    <w:rsid w:val="003D75D3"/>
    <w:rsid w:val="003D79E8"/>
    <w:rsid w:val="003E01AE"/>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3EF7"/>
    <w:rsid w:val="003E3F3C"/>
    <w:rsid w:val="003E40B3"/>
    <w:rsid w:val="003E40C9"/>
    <w:rsid w:val="003E42AE"/>
    <w:rsid w:val="003E4CDB"/>
    <w:rsid w:val="003E4E26"/>
    <w:rsid w:val="003E52EB"/>
    <w:rsid w:val="003E53C3"/>
    <w:rsid w:val="003E5EAD"/>
    <w:rsid w:val="003E6279"/>
    <w:rsid w:val="003E6592"/>
    <w:rsid w:val="003E6B0C"/>
    <w:rsid w:val="003E6C48"/>
    <w:rsid w:val="003E6F6A"/>
    <w:rsid w:val="003E703E"/>
    <w:rsid w:val="003E73BC"/>
    <w:rsid w:val="003E740A"/>
    <w:rsid w:val="003E74E7"/>
    <w:rsid w:val="003E770B"/>
    <w:rsid w:val="003E7A02"/>
    <w:rsid w:val="003E7A07"/>
    <w:rsid w:val="003E7E69"/>
    <w:rsid w:val="003F0405"/>
    <w:rsid w:val="003F0411"/>
    <w:rsid w:val="003F0656"/>
    <w:rsid w:val="003F075C"/>
    <w:rsid w:val="003F08C9"/>
    <w:rsid w:val="003F0905"/>
    <w:rsid w:val="003F0B44"/>
    <w:rsid w:val="003F0FB1"/>
    <w:rsid w:val="003F16E1"/>
    <w:rsid w:val="003F184C"/>
    <w:rsid w:val="003F1B6D"/>
    <w:rsid w:val="003F1D73"/>
    <w:rsid w:val="003F20E2"/>
    <w:rsid w:val="003F2244"/>
    <w:rsid w:val="003F23A7"/>
    <w:rsid w:val="003F23AC"/>
    <w:rsid w:val="003F2564"/>
    <w:rsid w:val="003F2624"/>
    <w:rsid w:val="003F2711"/>
    <w:rsid w:val="003F2876"/>
    <w:rsid w:val="003F2A56"/>
    <w:rsid w:val="003F2B5E"/>
    <w:rsid w:val="003F2DEE"/>
    <w:rsid w:val="003F3865"/>
    <w:rsid w:val="003F3A60"/>
    <w:rsid w:val="003F462B"/>
    <w:rsid w:val="003F4933"/>
    <w:rsid w:val="003F4977"/>
    <w:rsid w:val="003F4E1C"/>
    <w:rsid w:val="003F4E39"/>
    <w:rsid w:val="003F536B"/>
    <w:rsid w:val="003F586D"/>
    <w:rsid w:val="003F60EF"/>
    <w:rsid w:val="003F6131"/>
    <w:rsid w:val="003F62B4"/>
    <w:rsid w:val="003F63ED"/>
    <w:rsid w:val="003F67AB"/>
    <w:rsid w:val="003F6853"/>
    <w:rsid w:val="003F6930"/>
    <w:rsid w:val="003F69CB"/>
    <w:rsid w:val="003F6A5A"/>
    <w:rsid w:val="003F6F1A"/>
    <w:rsid w:val="003F6F25"/>
    <w:rsid w:val="003F73A0"/>
    <w:rsid w:val="003F75DD"/>
    <w:rsid w:val="003F7B07"/>
    <w:rsid w:val="003F7DFF"/>
    <w:rsid w:val="00400094"/>
    <w:rsid w:val="004000BE"/>
    <w:rsid w:val="00400147"/>
    <w:rsid w:val="0040015E"/>
    <w:rsid w:val="00400427"/>
    <w:rsid w:val="004010CF"/>
    <w:rsid w:val="004012FA"/>
    <w:rsid w:val="00401612"/>
    <w:rsid w:val="004017C6"/>
    <w:rsid w:val="00401C6A"/>
    <w:rsid w:val="00401FEB"/>
    <w:rsid w:val="004024AB"/>
    <w:rsid w:val="00402D07"/>
    <w:rsid w:val="00402F2C"/>
    <w:rsid w:val="0040303D"/>
    <w:rsid w:val="0040379F"/>
    <w:rsid w:val="00403805"/>
    <w:rsid w:val="00403824"/>
    <w:rsid w:val="00403F25"/>
    <w:rsid w:val="00404107"/>
    <w:rsid w:val="00404111"/>
    <w:rsid w:val="004041D2"/>
    <w:rsid w:val="00404370"/>
    <w:rsid w:val="004048E9"/>
    <w:rsid w:val="0040495B"/>
    <w:rsid w:val="00404AE9"/>
    <w:rsid w:val="00405194"/>
    <w:rsid w:val="00405476"/>
    <w:rsid w:val="00405898"/>
    <w:rsid w:val="00405D95"/>
    <w:rsid w:val="00405F90"/>
    <w:rsid w:val="00405FC5"/>
    <w:rsid w:val="00406064"/>
    <w:rsid w:val="00406108"/>
    <w:rsid w:val="00406412"/>
    <w:rsid w:val="00406B1A"/>
    <w:rsid w:val="00406BEA"/>
    <w:rsid w:val="00406E9A"/>
    <w:rsid w:val="00406F4B"/>
    <w:rsid w:val="00406FBD"/>
    <w:rsid w:val="00407023"/>
    <w:rsid w:val="00407186"/>
    <w:rsid w:val="004073B0"/>
    <w:rsid w:val="00407612"/>
    <w:rsid w:val="00407A66"/>
    <w:rsid w:val="00407C9E"/>
    <w:rsid w:val="0041029D"/>
    <w:rsid w:val="004103F7"/>
    <w:rsid w:val="0041080E"/>
    <w:rsid w:val="00410AA3"/>
    <w:rsid w:val="00410C05"/>
    <w:rsid w:val="00411230"/>
    <w:rsid w:val="004118C9"/>
    <w:rsid w:val="0041195D"/>
    <w:rsid w:val="00412045"/>
    <w:rsid w:val="0041209A"/>
    <w:rsid w:val="00412697"/>
    <w:rsid w:val="004127C5"/>
    <w:rsid w:val="00412E2A"/>
    <w:rsid w:val="00412F8D"/>
    <w:rsid w:val="00413369"/>
    <w:rsid w:val="0041352B"/>
    <w:rsid w:val="00413B87"/>
    <w:rsid w:val="00413E02"/>
    <w:rsid w:val="00413FF2"/>
    <w:rsid w:val="004140E7"/>
    <w:rsid w:val="00414129"/>
    <w:rsid w:val="004145AE"/>
    <w:rsid w:val="00414707"/>
    <w:rsid w:val="00414EF6"/>
    <w:rsid w:val="0041577E"/>
    <w:rsid w:val="004157F6"/>
    <w:rsid w:val="004159D3"/>
    <w:rsid w:val="00415A14"/>
    <w:rsid w:val="00415A76"/>
    <w:rsid w:val="00415AC9"/>
    <w:rsid w:val="00415B30"/>
    <w:rsid w:val="00415F27"/>
    <w:rsid w:val="0041607B"/>
    <w:rsid w:val="0041616C"/>
    <w:rsid w:val="0041620F"/>
    <w:rsid w:val="004163A5"/>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09"/>
    <w:rsid w:val="004228B8"/>
    <w:rsid w:val="00422A01"/>
    <w:rsid w:val="00422C78"/>
    <w:rsid w:val="00422DB5"/>
    <w:rsid w:val="0042307B"/>
    <w:rsid w:val="00423232"/>
    <w:rsid w:val="00423326"/>
    <w:rsid w:val="00423C35"/>
    <w:rsid w:val="00423E24"/>
    <w:rsid w:val="00423FC4"/>
    <w:rsid w:val="00424C34"/>
    <w:rsid w:val="004252AA"/>
    <w:rsid w:val="00425476"/>
    <w:rsid w:val="00425771"/>
    <w:rsid w:val="00425B4E"/>
    <w:rsid w:val="00425C97"/>
    <w:rsid w:val="00425FFD"/>
    <w:rsid w:val="00426227"/>
    <w:rsid w:val="004262F8"/>
    <w:rsid w:val="00426363"/>
    <w:rsid w:val="00426442"/>
    <w:rsid w:val="0042654A"/>
    <w:rsid w:val="0042661D"/>
    <w:rsid w:val="004266F4"/>
    <w:rsid w:val="00426A93"/>
    <w:rsid w:val="00426DFA"/>
    <w:rsid w:val="00427300"/>
    <w:rsid w:val="0042734E"/>
    <w:rsid w:val="004276E3"/>
    <w:rsid w:val="004279ED"/>
    <w:rsid w:val="00427DD2"/>
    <w:rsid w:val="00427E67"/>
    <w:rsid w:val="00427ECD"/>
    <w:rsid w:val="00430174"/>
    <w:rsid w:val="00430178"/>
    <w:rsid w:val="0043026C"/>
    <w:rsid w:val="00430495"/>
    <w:rsid w:val="00430680"/>
    <w:rsid w:val="00430720"/>
    <w:rsid w:val="00430773"/>
    <w:rsid w:val="00430A72"/>
    <w:rsid w:val="00430FB9"/>
    <w:rsid w:val="004312F7"/>
    <w:rsid w:val="004314E7"/>
    <w:rsid w:val="004316D8"/>
    <w:rsid w:val="0043189C"/>
    <w:rsid w:val="00431CB1"/>
    <w:rsid w:val="00431CCE"/>
    <w:rsid w:val="00431DB5"/>
    <w:rsid w:val="00432230"/>
    <w:rsid w:val="004326CF"/>
    <w:rsid w:val="0043270B"/>
    <w:rsid w:val="00432780"/>
    <w:rsid w:val="00432D99"/>
    <w:rsid w:val="00432DB9"/>
    <w:rsid w:val="00432DF0"/>
    <w:rsid w:val="00432E64"/>
    <w:rsid w:val="00432F8F"/>
    <w:rsid w:val="00432F9E"/>
    <w:rsid w:val="004330CC"/>
    <w:rsid w:val="00433106"/>
    <w:rsid w:val="004338F7"/>
    <w:rsid w:val="00433C6F"/>
    <w:rsid w:val="00433CD4"/>
    <w:rsid w:val="00433D17"/>
    <w:rsid w:val="0043417D"/>
    <w:rsid w:val="0043441F"/>
    <w:rsid w:val="00434583"/>
    <w:rsid w:val="00434754"/>
    <w:rsid w:val="0043480E"/>
    <w:rsid w:val="00434821"/>
    <w:rsid w:val="00434A45"/>
    <w:rsid w:val="00434D46"/>
    <w:rsid w:val="00435041"/>
    <w:rsid w:val="00435248"/>
    <w:rsid w:val="004353C1"/>
    <w:rsid w:val="004353EB"/>
    <w:rsid w:val="0043542F"/>
    <w:rsid w:val="004355EB"/>
    <w:rsid w:val="00435602"/>
    <w:rsid w:val="004356FA"/>
    <w:rsid w:val="00435CCF"/>
    <w:rsid w:val="004364D4"/>
    <w:rsid w:val="00436A3B"/>
    <w:rsid w:val="00436CA7"/>
    <w:rsid w:val="00436CDA"/>
    <w:rsid w:val="00436D26"/>
    <w:rsid w:val="00437027"/>
    <w:rsid w:val="004370C7"/>
    <w:rsid w:val="004371AB"/>
    <w:rsid w:val="00437387"/>
    <w:rsid w:val="00437F56"/>
    <w:rsid w:val="004402A7"/>
    <w:rsid w:val="004402C5"/>
    <w:rsid w:val="0044035D"/>
    <w:rsid w:val="004407A0"/>
    <w:rsid w:val="00440AB6"/>
    <w:rsid w:val="00440E15"/>
    <w:rsid w:val="00440EA5"/>
    <w:rsid w:val="0044101F"/>
    <w:rsid w:val="0044131C"/>
    <w:rsid w:val="0044142F"/>
    <w:rsid w:val="004421FD"/>
    <w:rsid w:val="004423B8"/>
    <w:rsid w:val="004425C2"/>
    <w:rsid w:val="00442824"/>
    <w:rsid w:val="0044289C"/>
    <w:rsid w:val="00442942"/>
    <w:rsid w:val="00442DCF"/>
    <w:rsid w:val="00442FFB"/>
    <w:rsid w:val="0044300F"/>
    <w:rsid w:val="004430FD"/>
    <w:rsid w:val="004431FF"/>
    <w:rsid w:val="0044335B"/>
    <w:rsid w:val="00443BF7"/>
    <w:rsid w:val="004442A7"/>
    <w:rsid w:val="00444901"/>
    <w:rsid w:val="00444934"/>
    <w:rsid w:val="00444F5E"/>
    <w:rsid w:val="0044531F"/>
    <w:rsid w:val="0044540F"/>
    <w:rsid w:val="00445494"/>
    <w:rsid w:val="00445513"/>
    <w:rsid w:val="00445907"/>
    <w:rsid w:val="00445CFF"/>
    <w:rsid w:val="00445E2C"/>
    <w:rsid w:val="00446087"/>
    <w:rsid w:val="004462AF"/>
    <w:rsid w:val="00446505"/>
    <w:rsid w:val="0044661A"/>
    <w:rsid w:val="0044662A"/>
    <w:rsid w:val="0044666E"/>
    <w:rsid w:val="00446B69"/>
    <w:rsid w:val="00447134"/>
    <w:rsid w:val="00447486"/>
    <w:rsid w:val="0044782A"/>
    <w:rsid w:val="00447DFD"/>
    <w:rsid w:val="00450210"/>
    <w:rsid w:val="004502CE"/>
    <w:rsid w:val="00450634"/>
    <w:rsid w:val="00450778"/>
    <w:rsid w:val="00450D3B"/>
    <w:rsid w:val="00451376"/>
    <w:rsid w:val="004518D5"/>
    <w:rsid w:val="004519BF"/>
    <w:rsid w:val="00451A5C"/>
    <w:rsid w:val="00451B06"/>
    <w:rsid w:val="00451BEB"/>
    <w:rsid w:val="00451C54"/>
    <w:rsid w:val="004525E6"/>
    <w:rsid w:val="004527C0"/>
    <w:rsid w:val="00453871"/>
    <w:rsid w:val="00453BC3"/>
    <w:rsid w:val="00453DEF"/>
    <w:rsid w:val="00453E84"/>
    <w:rsid w:val="00453F94"/>
    <w:rsid w:val="004543E4"/>
    <w:rsid w:val="004548E5"/>
    <w:rsid w:val="00454CF7"/>
    <w:rsid w:val="00454F08"/>
    <w:rsid w:val="00455105"/>
    <w:rsid w:val="00455440"/>
    <w:rsid w:val="004554C5"/>
    <w:rsid w:val="0045566D"/>
    <w:rsid w:val="00455838"/>
    <w:rsid w:val="00455C09"/>
    <w:rsid w:val="00456114"/>
    <w:rsid w:val="004561F7"/>
    <w:rsid w:val="0045675A"/>
    <w:rsid w:val="00456971"/>
    <w:rsid w:val="00456B9B"/>
    <w:rsid w:val="00456C51"/>
    <w:rsid w:val="004570B2"/>
    <w:rsid w:val="0045742D"/>
    <w:rsid w:val="0045771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5C7"/>
    <w:rsid w:val="0046164D"/>
    <w:rsid w:val="004616E5"/>
    <w:rsid w:val="004616FF"/>
    <w:rsid w:val="004617A0"/>
    <w:rsid w:val="0046194F"/>
    <w:rsid w:val="00461C00"/>
    <w:rsid w:val="00461F05"/>
    <w:rsid w:val="00461FAD"/>
    <w:rsid w:val="004622A1"/>
    <w:rsid w:val="004622D0"/>
    <w:rsid w:val="00462420"/>
    <w:rsid w:val="0046267C"/>
    <w:rsid w:val="00462858"/>
    <w:rsid w:val="004629F2"/>
    <w:rsid w:val="00462A9C"/>
    <w:rsid w:val="00462B09"/>
    <w:rsid w:val="00462B29"/>
    <w:rsid w:val="00462CE3"/>
    <w:rsid w:val="00462FC4"/>
    <w:rsid w:val="00463139"/>
    <w:rsid w:val="00463448"/>
    <w:rsid w:val="0046348F"/>
    <w:rsid w:val="00463940"/>
    <w:rsid w:val="00464130"/>
    <w:rsid w:val="0046434B"/>
    <w:rsid w:val="00464513"/>
    <w:rsid w:val="00464919"/>
    <w:rsid w:val="00464B1C"/>
    <w:rsid w:val="00464EE0"/>
    <w:rsid w:val="004653C1"/>
    <w:rsid w:val="00465461"/>
    <w:rsid w:val="00465467"/>
    <w:rsid w:val="00465573"/>
    <w:rsid w:val="0046567F"/>
    <w:rsid w:val="004658C3"/>
    <w:rsid w:val="00465CE5"/>
    <w:rsid w:val="00465EB3"/>
    <w:rsid w:val="0046645E"/>
    <w:rsid w:val="0046698E"/>
    <w:rsid w:val="004671AF"/>
    <w:rsid w:val="00467838"/>
    <w:rsid w:val="0047010B"/>
    <w:rsid w:val="004701E4"/>
    <w:rsid w:val="0047041E"/>
    <w:rsid w:val="00470750"/>
    <w:rsid w:val="00470893"/>
    <w:rsid w:val="00470A5D"/>
    <w:rsid w:val="00470E35"/>
    <w:rsid w:val="0047166D"/>
    <w:rsid w:val="00471856"/>
    <w:rsid w:val="004719A1"/>
    <w:rsid w:val="00471CEC"/>
    <w:rsid w:val="00471DB0"/>
    <w:rsid w:val="00471F3B"/>
    <w:rsid w:val="00471FAB"/>
    <w:rsid w:val="004726A8"/>
    <w:rsid w:val="00472ACB"/>
    <w:rsid w:val="004732A9"/>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6F4"/>
    <w:rsid w:val="00476734"/>
    <w:rsid w:val="00476747"/>
    <w:rsid w:val="00476D8B"/>
    <w:rsid w:val="00476DC6"/>
    <w:rsid w:val="00476EAE"/>
    <w:rsid w:val="004770A2"/>
    <w:rsid w:val="004771B9"/>
    <w:rsid w:val="004774C5"/>
    <w:rsid w:val="00477552"/>
    <w:rsid w:val="004775ED"/>
    <w:rsid w:val="004777C7"/>
    <w:rsid w:val="00477B0B"/>
    <w:rsid w:val="00477CA8"/>
    <w:rsid w:val="00480146"/>
    <w:rsid w:val="004803A9"/>
    <w:rsid w:val="004807D5"/>
    <w:rsid w:val="00480B03"/>
    <w:rsid w:val="00480B53"/>
    <w:rsid w:val="00480D77"/>
    <w:rsid w:val="00480E5E"/>
    <w:rsid w:val="004810EC"/>
    <w:rsid w:val="004814F6"/>
    <w:rsid w:val="00481607"/>
    <w:rsid w:val="004821B4"/>
    <w:rsid w:val="00482389"/>
    <w:rsid w:val="004823B4"/>
    <w:rsid w:val="004824F5"/>
    <w:rsid w:val="0048253C"/>
    <w:rsid w:val="004828B1"/>
    <w:rsid w:val="00482943"/>
    <w:rsid w:val="00482ADC"/>
    <w:rsid w:val="00482B0E"/>
    <w:rsid w:val="00482B1F"/>
    <w:rsid w:val="00482BAD"/>
    <w:rsid w:val="00482CDD"/>
    <w:rsid w:val="004832E8"/>
    <w:rsid w:val="0048345D"/>
    <w:rsid w:val="0048361B"/>
    <w:rsid w:val="0048393C"/>
    <w:rsid w:val="00483B75"/>
    <w:rsid w:val="00483D11"/>
    <w:rsid w:val="00483D20"/>
    <w:rsid w:val="00483FA7"/>
    <w:rsid w:val="00483FBB"/>
    <w:rsid w:val="0048406D"/>
    <w:rsid w:val="004840A1"/>
    <w:rsid w:val="0048410E"/>
    <w:rsid w:val="00484454"/>
    <w:rsid w:val="004847D3"/>
    <w:rsid w:val="00484B38"/>
    <w:rsid w:val="00484B94"/>
    <w:rsid w:val="00484C46"/>
    <w:rsid w:val="00485096"/>
    <w:rsid w:val="004850B1"/>
    <w:rsid w:val="00485227"/>
    <w:rsid w:val="0048587C"/>
    <w:rsid w:val="00485969"/>
    <w:rsid w:val="0048598C"/>
    <w:rsid w:val="00485C9E"/>
    <w:rsid w:val="00485E8A"/>
    <w:rsid w:val="00485FEB"/>
    <w:rsid w:val="0048620B"/>
    <w:rsid w:val="004862DE"/>
    <w:rsid w:val="0048647C"/>
    <w:rsid w:val="0048658B"/>
    <w:rsid w:val="00486C18"/>
    <w:rsid w:val="00486CF2"/>
    <w:rsid w:val="00486EC5"/>
    <w:rsid w:val="00486F67"/>
    <w:rsid w:val="00487442"/>
    <w:rsid w:val="004879C9"/>
    <w:rsid w:val="00487BB8"/>
    <w:rsid w:val="00487E2C"/>
    <w:rsid w:val="00487F28"/>
    <w:rsid w:val="0049005F"/>
    <w:rsid w:val="00490649"/>
    <w:rsid w:val="0049082A"/>
    <w:rsid w:val="0049093B"/>
    <w:rsid w:val="00490E94"/>
    <w:rsid w:val="00490EE3"/>
    <w:rsid w:val="004912BA"/>
    <w:rsid w:val="0049143D"/>
    <w:rsid w:val="004916E8"/>
    <w:rsid w:val="004918A0"/>
    <w:rsid w:val="0049230F"/>
    <w:rsid w:val="004924E5"/>
    <w:rsid w:val="00492619"/>
    <w:rsid w:val="0049277B"/>
    <w:rsid w:val="00493308"/>
    <w:rsid w:val="0049336F"/>
    <w:rsid w:val="0049349F"/>
    <w:rsid w:val="004935A4"/>
    <w:rsid w:val="00493916"/>
    <w:rsid w:val="00493D08"/>
    <w:rsid w:val="00494584"/>
    <w:rsid w:val="00494C34"/>
    <w:rsid w:val="00494E75"/>
    <w:rsid w:val="00495071"/>
    <w:rsid w:val="00495227"/>
    <w:rsid w:val="004955DD"/>
    <w:rsid w:val="004961DB"/>
    <w:rsid w:val="00496411"/>
    <w:rsid w:val="0049653E"/>
    <w:rsid w:val="00496BEF"/>
    <w:rsid w:val="004970A1"/>
    <w:rsid w:val="00497101"/>
    <w:rsid w:val="0049792C"/>
    <w:rsid w:val="00497BD3"/>
    <w:rsid w:val="00497F24"/>
    <w:rsid w:val="00497F2F"/>
    <w:rsid w:val="004A01E1"/>
    <w:rsid w:val="004A0311"/>
    <w:rsid w:val="004A09A7"/>
    <w:rsid w:val="004A0B02"/>
    <w:rsid w:val="004A0E00"/>
    <w:rsid w:val="004A15F7"/>
    <w:rsid w:val="004A1600"/>
    <w:rsid w:val="004A1956"/>
    <w:rsid w:val="004A1B20"/>
    <w:rsid w:val="004A1B36"/>
    <w:rsid w:val="004A201F"/>
    <w:rsid w:val="004A2130"/>
    <w:rsid w:val="004A23B8"/>
    <w:rsid w:val="004A23C0"/>
    <w:rsid w:val="004A260D"/>
    <w:rsid w:val="004A28D4"/>
    <w:rsid w:val="004A2908"/>
    <w:rsid w:val="004A2B3D"/>
    <w:rsid w:val="004A2BE1"/>
    <w:rsid w:val="004A2E44"/>
    <w:rsid w:val="004A30F7"/>
    <w:rsid w:val="004A31F1"/>
    <w:rsid w:val="004A366E"/>
    <w:rsid w:val="004A36C0"/>
    <w:rsid w:val="004A36FB"/>
    <w:rsid w:val="004A3A2A"/>
    <w:rsid w:val="004A3A6B"/>
    <w:rsid w:val="004A3AA3"/>
    <w:rsid w:val="004A3AB1"/>
    <w:rsid w:val="004A4247"/>
    <w:rsid w:val="004A42FB"/>
    <w:rsid w:val="004A4635"/>
    <w:rsid w:val="004A4762"/>
    <w:rsid w:val="004A48E9"/>
    <w:rsid w:val="004A4900"/>
    <w:rsid w:val="004A4BE8"/>
    <w:rsid w:val="004A4D38"/>
    <w:rsid w:val="004A4D91"/>
    <w:rsid w:val="004A4E7E"/>
    <w:rsid w:val="004A4E95"/>
    <w:rsid w:val="004A4FFB"/>
    <w:rsid w:val="004A5270"/>
    <w:rsid w:val="004A5667"/>
    <w:rsid w:val="004A57FC"/>
    <w:rsid w:val="004A596B"/>
    <w:rsid w:val="004A5F92"/>
    <w:rsid w:val="004A66D4"/>
    <w:rsid w:val="004A6903"/>
    <w:rsid w:val="004A705C"/>
    <w:rsid w:val="004A717D"/>
    <w:rsid w:val="004A7276"/>
    <w:rsid w:val="004A78BC"/>
    <w:rsid w:val="004A7EE7"/>
    <w:rsid w:val="004A7FB0"/>
    <w:rsid w:val="004B02E8"/>
    <w:rsid w:val="004B067B"/>
    <w:rsid w:val="004B06EF"/>
    <w:rsid w:val="004B0706"/>
    <w:rsid w:val="004B0787"/>
    <w:rsid w:val="004B0A36"/>
    <w:rsid w:val="004B0F1C"/>
    <w:rsid w:val="004B1252"/>
    <w:rsid w:val="004B1313"/>
    <w:rsid w:val="004B132F"/>
    <w:rsid w:val="004B169E"/>
    <w:rsid w:val="004B1B53"/>
    <w:rsid w:val="004B1C42"/>
    <w:rsid w:val="004B2700"/>
    <w:rsid w:val="004B294A"/>
    <w:rsid w:val="004B2AA0"/>
    <w:rsid w:val="004B2B31"/>
    <w:rsid w:val="004B2C33"/>
    <w:rsid w:val="004B2CDB"/>
    <w:rsid w:val="004B2F70"/>
    <w:rsid w:val="004B385B"/>
    <w:rsid w:val="004B3C3F"/>
    <w:rsid w:val="004B45A2"/>
    <w:rsid w:val="004B48A6"/>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317"/>
    <w:rsid w:val="004B7538"/>
    <w:rsid w:val="004B77DB"/>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3CC"/>
    <w:rsid w:val="004C1624"/>
    <w:rsid w:val="004C171F"/>
    <w:rsid w:val="004C19E0"/>
    <w:rsid w:val="004C2371"/>
    <w:rsid w:val="004C2B6F"/>
    <w:rsid w:val="004C2C4E"/>
    <w:rsid w:val="004C2CD8"/>
    <w:rsid w:val="004C2E6B"/>
    <w:rsid w:val="004C2F01"/>
    <w:rsid w:val="004C2F96"/>
    <w:rsid w:val="004C3472"/>
    <w:rsid w:val="004C34E8"/>
    <w:rsid w:val="004C3A46"/>
    <w:rsid w:val="004C3AD4"/>
    <w:rsid w:val="004C3C51"/>
    <w:rsid w:val="004C3FEE"/>
    <w:rsid w:val="004C40D3"/>
    <w:rsid w:val="004C4384"/>
    <w:rsid w:val="004C4626"/>
    <w:rsid w:val="004C47FE"/>
    <w:rsid w:val="004C4957"/>
    <w:rsid w:val="004C4BCE"/>
    <w:rsid w:val="004C4BF3"/>
    <w:rsid w:val="004C4F33"/>
    <w:rsid w:val="004C5203"/>
    <w:rsid w:val="004C521E"/>
    <w:rsid w:val="004C53F2"/>
    <w:rsid w:val="004C5C61"/>
    <w:rsid w:val="004C5EF0"/>
    <w:rsid w:val="004C63D6"/>
    <w:rsid w:val="004C660B"/>
    <w:rsid w:val="004C6627"/>
    <w:rsid w:val="004C670B"/>
    <w:rsid w:val="004C6782"/>
    <w:rsid w:val="004C6915"/>
    <w:rsid w:val="004C6D25"/>
    <w:rsid w:val="004C6E80"/>
    <w:rsid w:val="004C6EED"/>
    <w:rsid w:val="004C71D4"/>
    <w:rsid w:val="004C730E"/>
    <w:rsid w:val="004C7739"/>
    <w:rsid w:val="004C7A83"/>
    <w:rsid w:val="004C7BDF"/>
    <w:rsid w:val="004C7EFE"/>
    <w:rsid w:val="004D0200"/>
    <w:rsid w:val="004D0E08"/>
    <w:rsid w:val="004D0E42"/>
    <w:rsid w:val="004D1073"/>
    <w:rsid w:val="004D12DB"/>
    <w:rsid w:val="004D15E8"/>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7C6"/>
    <w:rsid w:val="004D4968"/>
    <w:rsid w:val="004D4977"/>
    <w:rsid w:val="004D49E4"/>
    <w:rsid w:val="004D4A8A"/>
    <w:rsid w:val="004D4BB0"/>
    <w:rsid w:val="004D4BEA"/>
    <w:rsid w:val="004D4C05"/>
    <w:rsid w:val="004D50CC"/>
    <w:rsid w:val="004D52E9"/>
    <w:rsid w:val="004D56CA"/>
    <w:rsid w:val="004D58D1"/>
    <w:rsid w:val="004D5ECC"/>
    <w:rsid w:val="004D5F02"/>
    <w:rsid w:val="004D650F"/>
    <w:rsid w:val="004D671B"/>
    <w:rsid w:val="004D68C0"/>
    <w:rsid w:val="004D710C"/>
    <w:rsid w:val="004D7448"/>
    <w:rsid w:val="004E0033"/>
    <w:rsid w:val="004E03BE"/>
    <w:rsid w:val="004E05EA"/>
    <w:rsid w:val="004E0619"/>
    <w:rsid w:val="004E0BC8"/>
    <w:rsid w:val="004E0CD0"/>
    <w:rsid w:val="004E1260"/>
    <w:rsid w:val="004E17FE"/>
    <w:rsid w:val="004E1A6D"/>
    <w:rsid w:val="004E1CBB"/>
    <w:rsid w:val="004E1D07"/>
    <w:rsid w:val="004E1E02"/>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4931"/>
    <w:rsid w:val="004E5181"/>
    <w:rsid w:val="004E53AE"/>
    <w:rsid w:val="004E5449"/>
    <w:rsid w:val="004E564E"/>
    <w:rsid w:val="004E5C61"/>
    <w:rsid w:val="004E6158"/>
    <w:rsid w:val="004E6184"/>
    <w:rsid w:val="004E6267"/>
    <w:rsid w:val="004E62BC"/>
    <w:rsid w:val="004E63C9"/>
    <w:rsid w:val="004E672E"/>
    <w:rsid w:val="004E675B"/>
    <w:rsid w:val="004E6CEA"/>
    <w:rsid w:val="004E6E83"/>
    <w:rsid w:val="004E7537"/>
    <w:rsid w:val="004E7691"/>
    <w:rsid w:val="004E76A5"/>
    <w:rsid w:val="004E7B7F"/>
    <w:rsid w:val="004E7E00"/>
    <w:rsid w:val="004E7E45"/>
    <w:rsid w:val="004F0025"/>
    <w:rsid w:val="004F01B4"/>
    <w:rsid w:val="004F020A"/>
    <w:rsid w:val="004F080C"/>
    <w:rsid w:val="004F08B0"/>
    <w:rsid w:val="004F0C82"/>
    <w:rsid w:val="004F114A"/>
    <w:rsid w:val="004F133C"/>
    <w:rsid w:val="004F13D2"/>
    <w:rsid w:val="004F1910"/>
    <w:rsid w:val="004F1A00"/>
    <w:rsid w:val="004F1B4A"/>
    <w:rsid w:val="004F1D32"/>
    <w:rsid w:val="004F2168"/>
    <w:rsid w:val="004F225D"/>
    <w:rsid w:val="004F257F"/>
    <w:rsid w:val="004F2826"/>
    <w:rsid w:val="004F2AA6"/>
    <w:rsid w:val="004F2B9C"/>
    <w:rsid w:val="004F2CCE"/>
    <w:rsid w:val="004F2D47"/>
    <w:rsid w:val="004F3183"/>
    <w:rsid w:val="004F33A9"/>
    <w:rsid w:val="004F359A"/>
    <w:rsid w:val="004F3DD1"/>
    <w:rsid w:val="004F4027"/>
    <w:rsid w:val="004F40F1"/>
    <w:rsid w:val="004F4477"/>
    <w:rsid w:val="004F456F"/>
    <w:rsid w:val="004F4760"/>
    <w:rsid w:val="004F497D"/>
    <w:rsid w:val="004F4C27"/>
    <w:rsid w:val="004F4C36"/>
    <w:rsid w:val="004F4E53"/>
    <w:rsid w:val="004F4F06"/>
    <w:rsid w:val="004F4F1E"/>
    <w:rsid w:val="004F58AB"/>
    <w:rsid w:val="004F5D57"/>
    <w:rsid w:val="004F627A"/>
    <w:rsid w:val="004F6656"/>
    <w:rsid w:val="004F66FA"/>
    <w:rsid w:val="004F67A9"/>
    <w:rsid w:val="004F6AFE"/>
    <w:rsid w:val="004F6C72"/>
    <w:rsid w:val="004F6F20"/>
    <w:rsid w:val="004F71D9"/>
    <w:rsid w:val="004F72EA"/>
    <w:rsid w:val="004F7373"/>
    <w:rsid w:val="004F73A5"/>
    <w:rsid w:val="004F74B2"/>
    <w:rsid w:val="004F75B4"/>
    <w:rsid w:val="004F75C6"/>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1F65"/>
    <w:rsid w:val="00502425"/>
    <w:rsid w:val="005029A2"/>
    <w:rsid w:val="005029F7"/>
    <w:rsid w:val="005029FC"/>
    <w:rsid w:val="00502B09"/>
    <w:rsid w:val="00502D19"/>
    <w:rsid w:val="00502FAB"/>
    <w:rsid w:val="00502FCA"/>
    <w:rsid w:val="005035E7"/>
    <w:rsid w:val="005038A7"/>
    <w:rsid w:val="00503C32"/>
    <w:rsid w:val="00503C88"/>
    <w:rsid w:val="00503DCD"/>
    <w:rsid w:val="00503FAD"/>
    <w:rsid w:val="00504481"/>
    <w:rsid w:val="005045B6"/>
    <w:rsid w:val="00504639"/>
    <w:rsid w:val="00504C3F"/>
    <w:rsid w:val="005050F8"/>
    <w:rsid w:val="005053A6"/>
    <w:rsid w:val="0050566D"/>
    <w:rsid w:val="005057BD"/>
    <w:rsid w:val="00505826"/>
    <w:rsid w:val="00505A2A"/>
    <w:rsid w:val="00505ABD"/>
    <w:rsid w:val="00505E39"/>
    <w:rsid w:val="00505E7C"/>
    <w:rsid w:val="0050614B"/>
    <w:rsid w:val="0050635E"/>
    <w:rsid w:val="00506571"/>
    <w:rsid w:val="005065FA"/>
    <w:rsid w:val="00506A85"/>
    <w:rsid w:val="00506A8D"/>
    <w:rsid w:val="00506C2E"/>
    <w:rsid w:val="00506E46"/>
    <w:rsid w:val="005074C9"/>
    <w:rsid w:val="00507718"/>
    <w:rsid w:val="00507754"/>
    <w:rsid w:val="00507CAF"/>
    <w:rsid w:val="00510374"/>
    <w:rsid w:val="00510444"/>
    <w:rsid w:val="0051085D"/>
    <w:rsid w:val="00510B25"/>
    <w:rsid w:val="00510FFC"/>
    <w:rsid w:val="0051179B"/>
    <w:rsid w:val="00511B3F"/>
    <w:rsid w:val="00511E67"/>
    <w:rsid w:val="00511FB2"/>
    <w:rsid w:val="0051216D"/>
    <w:rsid w:val="00512576"/>
    <w:rsid w:val="00512747"/>
    <w:rsid w:val="00512B8F"/>
    <w:rsid w:val="00512D54"/>
    <w:rsid w:val="00512E1C"/>
    <w:rsid w:val="005136B4"/>
    <w:rsid w:val="00513771"/>
    <w:rsid w:val="00513B9E"/>
    <w:rsid w:val="00513F8F"/>
    <w:rsid w:val="00514455"/>
    <w:rsid w:val="005147E7"/>
    <w:rsid w:val="00514882"/>
    <w:rsid w:val="005149A2"/>
    <w:rsid w:val="00514A5B"/>
    <w:rsid w:val="00514CEE"/>
    <w:rsid w:val="005150A0"/>
    <w:rsid w:val="005150E4"/>
    <w:rsid w:val="00515899"/>
    <w:rsid w:val="00515907"/>
    <w:rsid w:val="00515B05"/>
    <w:rsid w:val="00515E2B"/>
    <w:rsid w:val="00516A74"/>
    <w:rsid w:val="00516B96"/>
    <w:rsid w:val="00516DD3"/>
    <w:rsid w:val="005173A4"/>
    <w:rsid w:val="0051770E"/>
    <w:rsid w:val="005179FF"/>
    <w:rsid w:val="00517B28"/>
    <w:rsid w:val="0052001B"/>
    <w:rsid w:val="00520037"/>
    <w:rsid w:val="005205C8"/>
    <w:rsid w:val="00521077"/>
    <w:rsid w:val="005211A4"/>
    <w:rsid w:val="00521660"/>
    <w:rsid w:val="00521D65"/>
    <w:rsid w:val="00521F19"/>
    <w:rsid w:val="005221A4"/>
    <w:rsid w:val="005227F8"/>
    <w:rsid w:val="00522941"/>
    <w:rsid w:val="00522CEE"/>
    <w:rsid w:val="00522F19"/>
    <w:rsid w:val="00523366"/>
    <w:rsid w:val="005233AF"/>
    <w:rsid w:val="00523CA6"/>
    <w:rsid w:val="00523E18"/>
    <w:rsid w:val="00523F32"/>
    <w:rsid w:val="0052422C"/>
    <w:rsid w:val="005243F4"/>
    <w:rsid w:val="005244D5"/>
    <w:rsid w:val="0052463E"/>
    <w:rsid w:val="00524729"/>
    <w:rsid w:val="005248C4"/>
    <w:rsid w:val="00524AD1"/>
    <w:rsid w:val="00524C54"/>
    <w:rsid w:val="00524DEC"/>
    <w:rsid w:val="00524E6A"/>
    <w:rsid w:val="005251DA"/>
    <w:rsid w:val="00525357"/>
    <w:rsid w:val="00525407"/>
    <w:rsid w:val="00525603"/>
    <w:rsid w:val="00525F16"/>
    <w:rsid w:val="00525F4D"/>
    <w:rsid w:val="00525F71"/>
    <w:rsid w:val="0052609A"/>
    <w:rsid w:val="00526270"/>
    <w:rsid w:val="005262B9"/>
    <w:rsid w:val="005269C2"/>
    <w:rsid w:val="00526C7A"/>
    <w:rsid w:val="00526C8A"/>
    <w:rsid w:val="00527337"/>
    <w:rsid w:val="00527489"/>
    <w:rsid w:val="00527BA4"/>
    <w:rsid w:val="00527CDD"/>
    <w:rsid w:val="00527E66"/>
    <w:rsid w:val="0053012B"/>
    <w:rsid w:val="00530406"/>
    <w:rsid w:val="0053058D"/>
    <w:rsid w:val="00530A8C"/>
    <w:rsid w:val="00530AFD"/>
    <w:rsid w:val="00530E18"/>
    <w:rsid w:val="00530F11"/>
    <w:rsid w:val="00531312"/>
    <w:rsid w:val="0053169E"/>
    <w:rsid w:val="0053173A"/>
    <w:rsid w:val="00531824"/>
    <w:rsid w:val="00531863"/>
    <w:rsid w:val="00531AF4"/>
    <w:rsid w:val="00531CA9"/>
    <w:rsid w:val="00531F53"/>
    <w:rsid w:val="00531F71"/>
    <w:rsid w:val="0053228E"/>
    <w:rsid w:val="00532462"/>
    <w:rsid w:val="00532486"/>
    <w:rsid w:val="00532B16"/>
    <w:rsid w:val="00532C9D"/>
    <w:rsid w:val="00532DBB"/>
    <w:rsid w:val="00533215"/>
    <w:rsid w:val="005333E0"/>
    <w:rsid w:val="005334E4"/>
    <w:rsid w:val="00533872"/>
    <w:rsid w:val="005338BD"/>
    <w:rsid w:val="0053394F"/>
    <w:rsid w:val="0053432F"/>
    <w:rsid w:val="005347FB"/>
    <w:rsid w:val="005349A9"/>
    <w:rsid w:val="005349C5"/>
    <w:rsid w:val="005349EB"/>
    <w:rsid w:val="00534AA6"/>
    <w:rsid w:val="00534C83"/>
    <w:rsid w:val="00534DB1"/>
    <w:rsid w:val="00535A0E"/>
    <w:rsid w:val="00535A27"/>
    <w:rsid w:val="0053637E"/>
    <w:rsid w:val="005365F6"/>
    <w:rsid w:val="00536625"/>
    <w:rsid w:val="00536964"/>
    <w:rsid w:val="00536AEE"/>
    <w:rsid w:val="00536D3C"/>
    <w:rsid w:val="00536FCC"/>
    <w:rsid w:val="0053713E"/>
    <w:rsid w:val="00537947"/>
    <w:rsid w:val="00537BE9"/>
    <w:rsid w:val="00537C06"/>
    <w:rsid w:val="00537E22"/>
    <w:rsid w:val="00540147"/>
    <w:rsid w:val="005409E4"/>
    <w:rsid w:val="00540EB6"/>
    <w:rsid w:val="00540FF7"/>
    <w:rsid w:val="0054101A"/>
    <w:rsid w:val="005417A0"/>
    <w:rsid w:val="00541B6E"/>
    <w:rsid w:val="00541E2B"/>
    <w:rsid w:val="005420E7"/>
    <w:rsid w:val="0054245C"/>
    <w:rsid w:val="00542DC1"/>
    <w:rsid w:val="00542F2C"/>
    <w:rsid w:val="00543327"/>
    <w:rsid w:val="005436D7"/>
    <w:rsid w:val="00543703"/>
    <w:rsid w:val="005437F5"/>
    <w:rsid w:val="0054386F"/>
    <w:rsid w:val="00543A66"/>
    <w:rsid w:val="00543A83"/>
    <w:rsid w:val="00543EB3"/>
    <w:rsid w:val="00544220"/>
    <w:rsid w:val="005444D2"/>
    <w:rsid w:val="005448FC"/>
    <w:rsid w:val="00544C33"/>
    <w:rsid w:val="00544DE6"/>
    <w:rsid w:val="0054556F"/>
    <w:rsid w:val="005457A9"/>
    <w:rsid w:val="005458F0"/>
    <w:rsid w:val="00545A40"/>
    <w:rsid w:val="00545C3D"/>
    <w:rsid w:val="00545E6A"/>
    <w:rsid w:val="00545FD7"/>
    <w:rsid w:val="00546310"/>
    <w:rsid w:val="00546738"/>
    <w:rsid w:val="005467D6"/>
    <w:rsid w:val="00546942"/>
    <w:rsid w:val="00546F0E"/>
    <w:rsid w:val="00547123"/>
    <w:rsid w:val="00547591"/>
    <w:rsid w:val="00547828"/>
    <w:rsid w:val="005504D9"/>
    <w:rsid w:val="00550B85"/>
    <w:rsid w:val="00550C80"/>
    <w:rsid w:val="00550D6F"/>
    <w:rsid w:val="00550E94"/>
    <w:rsid w:val="005511B1"/>
    <w:rsid w:val="00551E1E"/>
    <w:rsid w:val="00551E52"/>
    <w:rsid w:val="00551E79"/>
    <w:rsid w:val="00552038"/>
    <w:rsid w:val="0055233E"/>
    <w:rsid w:val="00552569"/>
    <w:rsid w:val="005526F2"/>
    <w:rsid w:val="00552887"/>
    <w:rsid w:val="00552FF4"/>
    <w:rsid w:val="00552FFC"/>
    <w:rsid w:val="005531F6"/>
    <w:rsid w:val="005533CF"/>
    <w:rsid w:val="00553BE7"/>
    <w:rsid w:val="00553CE2"/>
    <w:rsid w:val="00553F00"/>
    <w:rsid w:val="0055410A"/>
    <w:rsid w:val="005547B9"/>
    <w:rsid w:val="005547CB"/>
    <w:rsid w:val="00554DB6"/>
    <w:rsid w:val="00554DF7"/>
    <w:rsid w:val="00555675"/>
    <w:rsid w:val="0055569E"/>
    <w:rsid w:val="00555713"/>
    <w:rsid w:val="00555772"/>
    <w:rsid w:val="00555D6F"/>
    <w:rsid w:val="00555DC4"/>
    <w:rsid w:val="00556125"/>
    <w:rsid w:val="005561EA"/>
    <w:rsid w:val="00556680"/>
    <w:rsid w:val="005567AA"/>
    <w:rsid w:val="005567BF"/>
    <w:rsid w:val="005569D2"/>
    <w:rsid w:val="00556A93"/>
    <w:rsid w:val="005570E7"/>
    <w:rsid w:val="0055718D"/>
    <w:rsid w:val="00557464"/>
    <w:rsid w:val="005575DE"/>
    <w:rsid w:val="0055771C"/>
    <w:rsid w:val="00557CAB"/>
    <w:rsid w:val="00557D20"/>
    <w:rsid w:val="00557EB1"/>
    <w:rsid w:val="00560032"/>
    <w:rsid w:val="005603B1"/>
    <w:rsid w:val="0056043E"/>
    <w:rsid w:val="00560AC9"/>
    <w:rsid w:val="00560BEA"/>
    <w:rsid w:val="00560D1F"/>
    <w:rsid w:val="00560DDA"/>
    <w:rsid w:val="00561132"/>
    <w:rsid w:val="00561250"/>
    <w:rsid w:val="005612BD"/>
    <w:rsid w:val="0056134C"/>
    <w:rsid w:val="0056134D"/>
    <w:rsid w:val="0056166E"/>
    <w:rsid w:val="005616CF"/>
    <w:rsid w:val="005617E8"/>
    <w:rsid w:val="00561A95"/>
    <w:rsid w:val="00561AFF"/>
    <w:rsid w:val="00561B22"/>
    <w:rsid w:val="00561BF6"/>
    <w:rsid w:val="00561E4A"/>
    <w:rsid w:val="00562036"/>
    <w:rsid w:val="00562101"/>
    <w:rsid w:val="00562424"/>
    <w:rsid w:val="0056249A"/>
    <w:rsid w:val="00562506"/>
    <w:rsid w:val="00562908"/>
    <w:rsid w:val="00562C4A"/>
    <w:rsid w:val="00562CDC"/>
    <w:rsid w:val="00563855"/>
    <w:rsid w:val="00563939"/>
    <w:rsid w:val="00563C31"/>
    <w:rsid w:val="00563FD2"/>
    <w:rsid w:val="0056434D"/>
    <w:rsid w:val="005643DC"/>
    <w:rsid w:val="00564456"/>
    <w:rsid w:val="0056477B"/>
    <w:rsid w:val="005649E9"/>
    <w:rsid w:val="00564CCC"/>
    <w:rsid w:val="00564D9E"/>
    <w:rsid w:val="00564E2D"/>
    <w:rsid w:val="00564F02"/>
    <w:rsid w:val="00565679"/>
    <w:rsid w:val="00565F48"/>
    <w:rsid w:val="0056621A"/>
    <w:rsid w:val="00566AC7"/>
    <w:rsid w:val="00567064"/>
    <w:rsid w:val="0056719E"/>
    <w:rsid w:val="005675B4"/>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9E2"/>
    <w:rsid w:val="00573BB0"/>
    <w:rsid w:val="00573D2B"/>
    <w:rsid w:val="00573D7F"/>
    <w:rsid w:val="00573E2B"/>
    <w:rsid w:val="00573F24"/>
    <w:rsid w:val="00574167"/>
    <w:rsid w:val="00574767"/>
    <w:rsid w:val="00574886"/>
    <w:rsid w:val="00574B86"/>
    <w:rsid w:val="005753DB"/>
    <w:rsid w:val="005755A4"/>
    <w:rsid w:val="005757AC"/>
    <w:rsid w:val="005757E2"/>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1E1"/>
    <w:rsid w:val="00581355"/>
    <w:rsid w:val="005815D2"/>
    <w:rsid w:val="005818D4"/>
    <w:rsid w:val="005819D7"/>
    <w:rsid w:val="00581AF2"/>
    <w:rsid w:val="00581F00"/>
    <w:rsid w:val="00581F40"/>
    <w:rsid w:val="0058282C"/>
    <w:rsid w:val="0058284F"/>
    <w:rsid w:val="005829CC"/>
    <w:rsid w:val="00582BCD"/>
    <w:rsid w:val="00582E3D"/>
    <w:rsid w:val="00582F33"/>
    <w:rsid w:val="00583147"/>
    <w:rsid w:val="005834CE"/>
    <w:rsid w:val="005836D0"/>
    <w:rsid w:val="00583C6C"/>
    <w:rsid w:val="00583C85"/>
    <w:rsid w:val="00583E78"/>
    <w:rsid w:val="00583F4F"/>
    <w:rsid w:val="00583F5E"/>
    <w:rsid w:val="00584496"/>
    <w:rsid w:val="00584546"/>
    <w:rsid w:val="00584D31"/>
    <w:rsid w:val="00584DB8"/>
    <w:rsid w:val="005854EF"/>
    <w:rsid w:val="00585821"/>
    <w:rsid w:val="00585932"/>
    <w:rsid w:val="00585C3A"/>
    <w:rsid w:val="00585F3F"/>
    <w:rsid w:val="0058628A"/>
    <w:rsid w:val="005863AF"/>
    <w:rsid w:val="00586897"/>
    <w:rsid w:val="00586A79"/>
    <w:rsid w:val="00587117"/>
    <w:rsid w:val="005871C3"/>
    <w:rsid w:val="00587203"/>
    <w:rsid w:val="0058759B"/>
    <w:rsid w:val="0058764D"/>
    <w:rsid w:val="005876F1"/>
    <w:rsid w:val="00587B43"/>
    <w:rsid w:val="00590203"/>
    <w:rsid w:val="00590749"/>
    <w:rsid w:val="00590BF6"/>
    <w:rsid w:val="00590F9A"/>
    <w:rsid w:val="00591048"/>
    <w:rsid w:val="0059152A"/>
    <w:rsid w:val="00591777"/>
    <w:rsid w:val="00591B9B"/>
    <w:rsid w:val="00591B9C"/>
    <w:rsid w:val="00592160"/>
    <w:rsid w:val="005923C9"/>
    <w:rsid w:val="005926F6"/>
    <w:rsid w:val="005927CA"/>
    <w:rsid w:val="0059284F"/>
    <w:rsid w:val="005929C8"/>
    <w:rsid w:val="005935F9"/>
    <w:rsid w:val="00593E31"/>
    <w:rsid w:val="00594131"/>
    <w:rsid w:val="005942B6"/>
    <w:rsid w:val="005943C6"/>
    <w:rsid w:val="0059485A"/>
    <w:rsid w:val="005954F2"/>
    <w:rsid w:val="00595777"/>
    <w:rsid w:val="00595E99"/>
    <w:rsid w:val="00596308"/>
    <w:rsid w:val="00596364"/>
    <w:rsid w:val="005968C4"/>
    <w:rsid w:val="005968F0"/>
    <w:rsid w:val="00596A56"/>
    <w:rsid w:val="00596DA6"/>
    <w:rsid w:val="00596FDF"/>
    <w:rsid w:val="005970DB"/>
    <w:rsid w:val="0059715B"/>
    <w:rsid w:val="005971C8"/>
    <w:rsid w:val="005973C7"/>
    <w:rsid w:val="00597605"/>
    <w:rsid w:val="00597788"/>
    <w:rsid w:val="00597A36"/>
    <w:rsid w:val="00597E86"/>
    <w:rsid w:val="005A01AF"/>
    <w:rsid w:val="005A05C6"/>
    <w:rsid w:val="005A05DF"/>
    <w:rsid w:val="005A0652"/>
    <w:rsid w:val="005A0753"/>
    <w:rsid w:val="005A0BBE"/>
    <w:rsid w:val="005A0CB6"/>
    <w:rsid w:val="005A1D03"/>
    <w:rsid w:val="005A1D24"/>
    <w:rsid w:val="005A2229"/>
    <w:rsid w:val="005A2A35"/>
    <w:rsid w:val="005A2D89"/>
    <w:rsid w:val="005A320D"/>
    <w:rsid w:val="005A34D6"/>
    <w:rsid w:val="005A36E3"/>
    <w:rsid w:val="005A3A31"/>
    <w:rsid w:val="005A3B1E"/>
    <w:rsid w:val="005A3ECD"/>
    <w:rsid w:val="005A40D5"/>
    <w:rsid w:val="005A44FD"/>
    <w:rsid w:val="005A4651"/>
    <w:rsid w:val="005A4674"/>
    <w:rsid w:val="005A4999"/>
    <w:rsid w:val="005A4BC1"/>
    <w:rsid w:val="005A4E38"/>
    <w:rsid w:val="005A4E39"/>
    <w:rsid w:val="005A50CE"/>
    <w:rsid w:val="005A53A2"/>
    <w:rsid w:val="005A588D"/>
    <w:rsid w:val="005A59CF"/>
    <w:rsid w:val="005A5E55"/>
    <w:rsid w:val="005A6441"/>
    <w:rsid w:val="005A6A3A"/>
    <w:rsid w:val="005A6B41"/>
    <w:rsid w:val="005A6FA1"/>
    <w:rsid w:val="005A7EB7"/>
    <w:rsid w:val="005A7F72"/>
    <w:rsid w:val="005B00FD"/>
    <w:rsid w:val="005B0543"/>
    <w:rsid w:val="005B0814"/>
    <w:rsid w:val="005B0AD4"/>
    <w:rsid w:val="005B106C"/>
    <w:rsid w:val="005B107A"/>
    <w:rsid w:val="005B16B2"/>
    <w:rsid w:val="005B17EB"/>
    <w:rsid w:val="005B1A2C"/>
    <w:rsid w:val="005B1B01"/>
    <w:rsid w:val="005B1C8E"/>
    <w:rsid w:val="005B1EB5"/>
    <w:rsid w:val="005B2976"/>
    <w:rsid w:val="005B2D4D"/>
    <w:rsid w:val="005B2EB8"/>
    <w:rsid w:val="005B3041"/>
    <w:rsid w:val="005B34BD"/>
    <w:rsid w:val="005B355C"/>
    <w:rsid w:val="005B3715"/>
    <w:rsid w:val="005B371B"/>
    <w:rsid w:val="005B3895"/>
    <w:rsid w:val="005B3C58"/>
    <w:rsid w:val="005B3C7C"/>
    <w:rsid w:val="005B4398"/>
    <w:rsid w:val="005B4911"/>
    <w:rsid w:val="005B4C5C"/>
    <w:rsid w:val="005B4E3D"/>
    <w:rsid w:val="005B4E83"/>
    <w:rsid w:val="005B5032"/>
    <w:rsid w:val="005B541A"/>
    <w:rsid w:val="005B5425"/>
    <w:rsid w:val="005B54FE"/>
    <w:rsid w:val="005B559D"/>
    <w:rsid w:val="005B59C9"/>
    <w:rsid w:val="005B5A55"/>
    <w:rsid w:val="005B5C26"/>
    <w:rsid w:val="005B5F60"/>
    <w:rsid w:val="005B6477"/>
    <w:rsid w:val="005B66A9"/>
    <w:rsid w:val="005B66F3"/>
    <w:rsid w:val="005B6A8C"/>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6F0"/>
    <w:rsid w:val="005C1752"/>
    <w:rsid w:val="005C2144"/>
    <w:rsid w:val="005C2476"/>
    <w:rsid w:val="005C2687"/>
    <w:rsid w:val="005C2D85"/>
    <w:rsid w:val="005C376D"/>
    <w:rsid w:val="005C37D6"/>
    <w:rsid w:val="005C3A65"/>
    <w:rsid w:val="005C3CDF"/>
    <w:rsid w:val="005C44FE"/>
    <w:rsid w:val="005C482A"/>
    <w:rsid w:val="005C492D"/>
    <w:rsid w:val="005C4B4D"/>
    <w:rsid w:val="005C4DE3"/>
    <w:rsid w:val="005C4EBC"/>
    <w:rsid w:val="005C5183"/>
    <w:rsid w:val="005C5379"/>
    <w:rsid w:val="005C5408"/>
    <w:rsid w:val="005C5452"/>
    <w:rsid w:val="005C5642"/>
    <w:rsid w:val="005C5656"/>
    <w:rsid w:val="005C5849"/>
    <w:rsid w:val="005C5985"/>
    <w:rsid w:val="005C61E1"/>
    <w:rsid w:val="005C7340"/>
    <w:rsid w:val="005C7A54"/>
    <w:rsid w:val="005C7B16"/>
    <w:rsid w:val="005C7CAD"/>
    <w:rsid w:val="005C7EF8"/>
    <w:rsid w:val="005C7F92"/>
    <w:rsid w:val="005D005F"/>
    <w:rsid w:val="005D0102"/>
    <w:rsid w:val="005D01D8"/>
    <w:rsid w:val="005D02FA"/>
    <w:rsid w:val="005D047B"/>
    <w:rsid w:val="005D0536"/>
    <w:rsid w:val="005D0790"/>
    <w:rsid w:val="005D0FCE"/>
    <w:rsid w:val="005D124B"/>
    <w:rsid w:val="005D1374"/>
    <w:rsid w:val="005D205C"/>
    <w:rsid w:val="005D20FC"/>
    <w:rsid w:val="005D241F"/>
    <w:rsid w:val="005D24A2"/>
    <w:rsid w:val="005D26D7"/>
    <w:rsid w:val="005D27D9"/>
    <w:rsid w:val="005D2A49"/>
    <w:rsid w:val="005D2B7E"/>
    <w:rsid w:val="005D2EE8"/>
    <w:rsid w:val="005D31D3"/>
    <w:rsid w:val="005D330B"/>
    <w:rsid w:val="005D3743"/>
    <w:rsid w:val="005D37FF"/>
    <w:rsid w:val="005D38F9"/>
    <w:rsid w:val="005D4261"/>
    <w:rsid w:val="005D4764"/>
    <w:rsid w:val="005D5499"/>
    <w:rsid w:val="005D5511"/>
    <w:rsid w:val="005D576B"/>
    <w:rsid w:val="005D594D"/>
    <w:rsid w:val="005D5A2D"/>
    <w:rsid w:val="005D5E46"/>
    <w:rsid w:val="005D6057"/>
    <w:rsid w:val="005D609E"/>
    <w:rsid w:val="005D64A5"/>
    <w:rsid w:val="005D6929"/>
    <w:rsid w:val="005D6B30"/>
    <w:rsid w:val="005D6E1C"/>
    <w:rsid w:val="005D7741"/>
    <w:rsid w:val="005D7E04"/>
    <w:rsid w:val="005D7FED"/>
    <w:rsid w:val="005E0082"/>
    <w:rsid w:val="005E025B"/>
    <w:rsid w:val="005E0690"/>
    <w:rsid w:val="005E0D1D"/>
    <w:rsid w:val="005E11C7"/>
    <w:rsid w:val="005E1385"/>
    <w:rsid w:val="005E1393"/>
    <w:rsid w:val="005E15AA"/>
    <w:rsid w:val="005E1A58"/>
    <w:rsid w:val="005E1AD0"/>
    <w:rsid w:val="005E1C06"/>
    <w:rsid w:val="005E26FD"/>
    <w:rsid w:val="005E2E2C"/>
    <w:rsid w:val="005E351C"/>
    <w:rsid w:val="005E35FD"/>
    <w:rsid w:val="005E3801"/>
    <w:rsid w:val="005E383F"/>
    <w:rsid w:val="005E3C1D"/>
    <w:rsid w:val="005E4149"/>
    <w:rsid w:val="005E419B"/>
    <w:rsid w:val="005E48F7"/>
    <w:rsid w:val="005E4AA6"/>
    <w:rsid w:val="005E4F80"/>
    <w:rsid w:val="005E4FBD"/>
    <w:rsid w:val="005E5009"/>
    <w:rsid w:val="005E5256"/>
    <w:rsid w:val="005E5563"/>
    <w:rsid w:val="005E5733"/>
    <w:rsid w:val="005E580A"/>
    <w:rsid w:val="005E5B43"/>
    <w:rsid w:val="005E66F1"/>
    <w:rsid w:val="005E6888"/>
    <w:rsid w:val="005E6AFB"/>
    <w:rsid w:val="005E7551"/>
    <w:rsid w:val="005E7698"/>
    <w:rsid w:val="005E77C1"/>
    <w:rsid w:val="005E7A47"/>
    <w:rsid w:val="005E7E29"/>
    <w:rsid w:val="005E7F1A"/>
    <w:rsid w:val="005F031E"/>
    <w:rsid w:val="005F0362"/>
    <w:rsid w:val="005F0625"/>
    <w:rsid w:val="005F0B4C"/>
    <w:rsid w:val="005F0B53"/>
    <w:rsid w:val="005F0C46"/>
    <w:rsid w:val="005F0D22"/>
    <w:rsid w:val="005F11FD"/>
    <w:rsid w:val="005F172A"/>
    <w:rsid w:val="005F186F"/>
    <w:rsid w:val="005F1912"/>
    <w:rsid w:val="005F1C6B"/>
    <w:rsid w:val="005F1FE4"/>
    <w:rsid w:val="005F209A"/>
    <w:rsid w:val="005F2405"/>
    <w:rsid w:val="005F2441"/>
    <w:rsid w:val="005F327D"/>
    <w:rsid w:val="005F369B"/>
    <w:rsid w:val="005F3702"/>
    <w:rsid w:val="005F3D21"/>
    <w:rsid w:val="005F3F7F"/>
    <w:rsid w:val="005F40E5"/>
    <w:rsid w:val="005F4133"/>
    <w:rsid w:val="005F4660"/>
    <w:rsid w:val="005F46D9"/>
    <w:rsid w:val="005F4950"/>
    <w:rsid w:val="005F509E"/>
    <w:rsid w:val="005F512E"/>
    <w:rsid w:val="005F514F"/>
    <w:rsid w:val="005F5526"/>
    <w:rsid w:val="005F5746"/>
    <w:rsid w:val="005F5844"/>
    <w:rsid w:val="005F5BF5"/>
    <w:rsid w:val="005F5F84"/>
    <w:rsid w:val="005F660A"/>
    <w:rsid w:val="005F6680"/>
    <w:rsid w:val="005F6697"/>
    <w:rsid w:val="005F6F9C"/>
    <w:rsid w:val="005F6FFC"/>
    <w:rsid w:val="005F75E0"/>
    <w:rsid w:val="005F7F11"/>
    <w:rsid w:val="0060016D"/>
    <w:rsid w:val="006004DE"/>
    <w:rsid w:val="00600B3F"/>
    <w:rsid w:val="00600E1A"/>
    <w:rsid w:val="00601072"/>
    <w:rsid w:val="006012EF"/>
    <w:rsid w:val="0060144E"/>
    <w:rsid w:val="00601754"/>
    <w:rsid w:val="00601D4D"/>
    <w:rsid w:val="00601FCD"/>
    <w:rsid w:val="00602170"/>
    <w:rsid w:val="006022E2"/>
    <w:rsid w:val="00602354"/>
    <w:rsid w:val="0060243B"/>
    <w:rsid w:val="0060254B"/>
    <w:rsid w:val="0060268D"/>
    <w:rsid w:val="00602E9B"/>
    <w:rsid w:val="0060322F"/>
    <w:rsid w:val="006033ED"/>
    <w:rsid w:val="006039C5"/>
    <w:rsid w:val="00603B1B"/>
    <w:rsid w:val="00603DEF"/>
    <w:rsid w:val="00604148"/>
    <w:rsid w:val="006043D7"/>
    <w:rsid w:val="006043E3"/>
    <w:rsid w:val="00604594"/>
    <w:rsid w:val="0060466F"/>
    <w:rsid w:val="00604708"/>
    <w:rsid w:val="00604AAE"/>
    <w:rsid w:val="00604B48"/>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0D3"/>
    <w:rsid w:val="006102C6"/>
    <w:rsid w:val="006103F0"/>
    <w:rsid w:val="00610C25"/>
    <w:rsid w:val="006113A9"/>
    <w:rsid w:val="00611A0D"/>
    <w:rsid w:val="00611A2E"/>
    <w:rsid w:val="0061202A"/>
    <w:rsid w:val="006124C1"/>
    <w:rsid w:val="00612A01"/>
    <w:rsid w:val="00612C73"/>
    <w:rsid w:val="00613036"/>
    <w:rsid w:val="006131E0"/>
    <w:rsid w:val="006134CE"/>
    <w:rsid w:val="006136DD"/>
    <w:rsid w:val="006138D8"/>
    <w:rsid w:val="00613CC7"/>
    <w:rsid w:val="00614064"/>
    <w:rsid w:val="00614115"/>
    <w:rsid w:val="006141D8"/>
    <w:rsid w:val="006147B3"/>
    <w:rsid w:val="00614CB4"/>
    <w:rsid w:val="00614D1E"/>
    <w:rsid w:val="00614FE2"/>
    <w:rsid w:val="00615222"/>
    <w:rsid w:val="0061524B"/>
    <w:rsid w:val="0061565F"/>
    <w:rsid w:val="00615850"/>
    <w:rsid w:val="00615BDB"/>
    <w:rsid w:val="0061626A"/>
    <w:rsid w:val="006163CC"/>
    <w:rsid w:val="00616885"/>
    <w:rsid w:val="0061717F"/>
    <w:rsid w:val="006171DC"/>
    <w:rsid w:val="0061723D"/>
    <w:rsid w:val="006175CF"/>
    <w:rsid w:val="00617AAC"/>
    <w:rsid w:val="00617ED1"/>
    <w:rsid w:val="00617F13"/>
    <w:rsid w:val="006201A2"/>
    <w:rsid w:val="00620254"/>
    <w:rsid w:val="006204BF"/>
    <w:rsid w:val="00620686"/>
    <w:rsid w:val="00620945"/>
    <w:rsid w:val="006209E8"/>
    <w:rsid w:val="00620A73"/>
    <w:rsid w:val="00620B86"/>
    <w:rsid w:val="0062155F"/>
    <w:rsid w:val="00621676"/>
    <w:rsid w:val="00621B6A"/>
    <w:rsid w:val="00621C0B"/>
    <w:rsid w:val="00621C72"/>
    <w:rsid w:val="00621CAD"/>
    <w:rsid w:val="0062216C"/>
    <w:rsid w:val="006226CA"/>
    <w:rsid w:val="0062286B"/>
    <w:rsid w:val="00622DF3"/>
    <w:rsid w:val="00623027"/>
    <w:rsid w:val="00623427"/>
    <w:rsid w:val="00623490"/>
    <w:rsid w:val="00623780"/>
    <w:rsid w:val="00623EF3"/>
    <w:rsid w:val="00623FCD"/>
    <w:rsid w:val="00624304"/>
    <w:rsid w:val="00624721"/>
    <w:rsid w:val="00624743"/>
    <w:rsid w:val="00624AFA"/>
    <w:rsid w:val="00624C6E"/>
    <w:rsid w:val="00624FB3"/>
    <w:rsid w:val="00625423"/>
    <w:rsid w:val="006254ED"/>
    <w:rsid w:val="00625B24"/>
    <w:rsid w:val="0062657C"/>
    <w:rsid w:val="006268A4"/>
    <w:rsid w:val="006269CB"/>
    <w:rsid w:val="00626C25"/>
    <w:rsid w:val="00626C47"/>
    <w:rsid w:val="00626E64"/>
    <w:rsid w:val="00627BA3"/>
    <w:rsid w:val="00627C39"/>
    <w:rsid w:val="00627E44"/>
    <w:rsid w:val="006300D7"/>
    <w:rsid w:val="0063046A"/>
    <w:rsid w:val="00630727"/>
    <w:rsid w:val="006307B0"/>
    <w:rsid w:val="00630DBB"/>
    <w:rsid w:val="00630E31"/>
    <w:rsid w:val="00631007"/>
    <w:rsid w:val="006317DB"/>
    <w:rsid w:val="00631826"/>
    <w:rsid w:val="00631E8A"/>
    <w:rsid w:val="00631FFA"/>
    <w:rsid w:val="00632507"/>
    <w:rsid w:val="006326BC"/>
    <w:rsid w:val="00632916"/>
    <w:rsid w:val="00632927"/>
    <w:rsid w:val="00632A0E"/>
    <w:rsid w:val="00632A4C"/>
    <w:rsid w:val="00632BF5"/>
    <w:rsid w:val="00633296"/>
    <w:rsid w:val="0063360F"/>
    <w:rsid w:val="006338F7"/>
    <w:rsid w:val="00633951"/>
    <w:rsid w:val="00633965"/>
    <w:rsid w:val="00633A0C"/>
    <w:rsid w:val="00633B5E"/>
    <w:rsid w:val="00633C0A"/>
    <w:rsid w:val="00633D62"/>
    <w:rsid w:val="0063405E"/>
    <w:rsid w:val="006341AD"/>
    <w:rsid w:val="006347F5"/>
    <w:rsid w:val="00634CD0"/>
    <w:rsid w:val="00635372"/>
    <w:rsid w:val="00635EDC"/>
    <w:rsid w:val="00635F56"/>
    <w:rsid w:val="00636094"/>
    <w:rsid w:val="0063681F"/>
    <w:rsid w:val="0063688F"/>
    <w:rsid w:val="00636A76"/>
    <w:rsid w:val="00636FB3"/>
    <w:rsid w:val="00637395"/>
    <w:rsid w:val="006373B0"/>
    <w:rsid w:val="006373C7"/>
    <w:rsid w:val="006374F0"/>
    <w:rsid w:val="00637AFF"/>
    <w:rsid w:val="00637E00"/>
    <w:rsid w:val="006401C6"/>
    <w:rsid w:val="00640207"/>
    <w:rsid w:val="00640222"/>
    <w:rsid w:val="00640529"/>
    <w:rsid w:val="006409F3"/>
    <w:rsid w:val="00640C8D"/>
    <w:rsid w:val="00640D97"/>
    <w:rsid w:val="00641061"/>
    <w:rsid w:val="006419ED"/>
    <w:rsid w:val="00641F06"/>
    <w:rsid w:val="00641F3A"/>
    <w:rsid w:val="0064200A"/>
    <w:rsid w:val="00642A0B"/>
    <w:rsid w:val="00642D10"/>
    <w:rsid w:val="00642E9C"/>
    <w:rsid w:val="00643424"/>
    <w:rsid w:val="0064368A"/>
    <w:rsid w:val="00643769"/>
    <w:rsid w:val="006437A9"/>
    <w:rsid w:val="00643973"/>
    <w:rsid w:val="00643C98"/>
    <w:rsid w:val="00643DB7"/>
    <w:rsid w:val="00644177"/>
    <w:rsid w:val="00644200"/>
    <w:rsid w:val="00644203"/>
    <w:rsid w:val="0064428B"/>
    <w:rsid w:val="00644511"/>
    <w:rsid w:val="006446C3"/>
    <w:rsid w:val="0064486C"/>
    <w:rsid w:val="00644E60"/>
    <w:rsid w:val="00644F00"/>
    <w:rsid w:val="006455BC"/>
    <w:rsid w:val="00645657"/>
    <w:rsid w:val="006457B7"/>
    <w:rsid w:val="006460FC"/>
    <w:rsid w:val="00646270"/>
    <w:rsid w:val="00646E2C"/>
    <w:rsid w:val="00647CB3"/>
    <w:rsid w:val="00647D60"/>
    <w:rsid w:val="00647E90"/>
    <w:rsid w:val="0065011B"/>
    <w:rsid w:val="00650150"/>
    <w:rsid w:val="006501B9"/>
    <w:rsid w:val="00650854"/>
    <w:rsid w:val="006509F1"/>
    <w:rsid w:val="00650B51"/>
    <w:rsid w:val="00650CF1"/>
    <w:rsid w:val="00650D1E"/>
    <w:rsid w:val="00650DFE"/>
    <w:rsid w:val="00650EB8"/>
    <w:rsid w:val="00650F0A"/>
    <w:rsid w:val="00650F7C"/>
    <w:rsid w:val="00650FBE"/>
    <w:rsid w:val="006511BA"/>
    <w:rsid w:val="00651216"/>
    <w:rsid w:val="006513D5"/>
    <w:rsid w:val="006518B1"/>
    <w:rsid w:val="00651AD3"/>
    <w:rsid w:val="00651D23"/>
    <w:rsid w:val="00651FA0"/>
    <w:rsid w:val="006524B6"/>
    <w:rsid w:val="006527F0"/>
    <w:rsid w:val="00652BB4"/>
    <w:rsid w:val="00653273"/>
    <w:rsid w:val="00653AAC"/>
    <w:rsid w:val="00653B2C"/>
    <w:rsid w:val="00653BEA"/>
    <w:rsid w:val="00653F6C"/>
    <w:rsid w:val="006542FE"/>
    <w:rsid w:val="00654346"/>
    <w:rsid w:val="0065443C"/>
    <w:rsid w:val="006544B2"/>
    <w:rsid w:val="006544F6"/>
    <w:rsid w:val="00654A45"/>
    <w:rsid w:val="00654B42"/>
    <w:rsid w:val="00654C1F"/>
    <w:rsid w:val="00654C81"/>
    <w:rsid w:val="00654F6A"/>
    <w:rsid w:val="00655070"/>
    <w:rsid w:val="00655223"/>
    <w:rsid w:val="00655595"/>
    <w:rsid w:val="00655780"/>
    <w:rsid w:val="0065594D"/>
    <w:rsid w:val="006561FF"/>
    <w:rsid w:val="0065635B"/>
    <w:rsid w:val="00656D2D"/>
    <w:rsid w:val="00656D6F"/>
    <w:rsid w:val="00656E70"/>
    <w:rsid w:val="00657005"/>
    <w:rsid w:val="00657734"/>
    <w:rsid w:val="006578D9"/>
    <w:rsid w:val="00657ED5"/>
    <w:rsid w:val="00657F67"/>
    <w:rsid w:val="00657F87"/>
    <w:rsid w:val="00660073"/>
    <w:rsid w:val="006600B5"/>
    <w:rsid w:val="006601A6"/>
    <w:rsid w:val="006601F9"/>
    <w:rsid w:val="006602D1"/>
    <w:rsid w:val="0066055C"/>
    <w:rsid w:val="006605DC"/>
    <w:rsid w:val="0066096E"/>
    <w:rsid w:val="00660988"/>
    <w:rsid w:val="006612E9"/>
    <w:rsid w:val="00661636"/>
    <w:rsid w:val="00661664"/>
    <w:rsid w:val="00661B48"/>
    <w:rsid w:val="00661CC2"/>
    <w:rsid w:val="00661D38"/>
    <w:rsid w:val="006620CE"/>
    <w:rsid w:val="00662166"/>
    <w:rsid w:val="00662255"/>
    <w:rsid w:val="00662AF6"/>
    <w:rsid w:val="00662DE9"/>
    <w:rsid w:val="00662FA2"/>
    <w:rsid w:val="006635DC"/>
    <w:rsid w:val="006635F7"/>
    <w:rsid w:val="006636B2"/>
    <w:rsid w:val="0066376A"/>
    <w:rsid w:val="00663908"/>
    <w:rsid w:val="0066402E"/>
    <w:rsid w:val="00664250"/>
    <w:rsid w:val="006646F4"/>
    <w:rsid w:val="00664B50"/>
    <w:rsid w:val="00664BF5"/>
    <w:rsid w:val="00664C19"/>
    <w:rsid w:val="00665229"/>
    <w:rsid w:val="00665316"/>
    <w:rsid w:val="006654E8"/>
    <w:rsid w:val="0066568F"/>
    <w:rsid w:val="00665882"/>
    <w:rsid w:val="00665CCE"/>
    <w:rsid w:val="006662D2"/>
    <w:rsid w:val="00666948"/>
    <w:rsid w:val="00666C94"/>
    <w:rsid w:val="0066712F"/>
    <w:rsid w:val="006671FD"/>
    <w:rsid w:val="006672FC"/>
    <w:rsid w:val="0066736D"/>
    <w:rsid w:val="00667A27"/>
    <w:rsid w:val="00667C6E"/>
    <w:rsid w:val="00670450"/>
    <w:rsid w:val="006704BF"/>
    <w:rsid w:val="006705D5"/>
    <w:rsid w:val="00670916"/>
    <w:rsid w:val="00670AD6"/>
    <w:rsid w:val="00670D20"/>
    <w:rsid w:val="00670ECD"/>
    <w:rsid w:val="006710F4"/>
    <w:rsid w:val="00671169"/>
    <w:rsid w:val="006713FE"/>
    <w:rsid w:val="00671502"/>
    <w:rsid w:val="00671773"/>
    <w:rsid w:val="00671C8F"/>
    <w:rsid w:val="006723C8"/>
    <w:rsid w:val="006724CA"/>
    <w:rsid w:val="00672605"/>
    <w:rsid w:val="00672966"/>
    <w:rsid w:val="006729A2"/>
    <w:rsid w:val="00672F44"/>
    <w:rsid w:val="00673201"/>
    <w:rsid w:val="0067330E"/>
    <w:rsid w:val="006735BC"/>
    <w:rsid w:val="006735FD"/>
    <w:rsid w:val="006737DD"/>
    <w:rsid w:val="00673BDE"/>
    <w:rsid w:val="00673EB7"/>
    <w:rsid w:val="00673FBF"/>
    <w:rsid w:val="00674460"/>
    <w:rsid w:val="00674474"/>
    <w:rsid w:val="00674E8B"/>
    <w:rsid w:val="0067517B"/>
    <w:rsid w:val="006751EF"/>
    <w:rsid w:val="00675652"/>
    <w:rsid w:val="006757DC"/>
    <w:rsid w:val="00675860"/>
    <w:rsid w:val="006759F8"/>
    <w:rsid w:val="0067656D"/>
    <w:rsid w:val="006766AF"/>
    <w:rsid w:val="006767B8"/>
    <w:rsid w:val="00676D77"/>
    <w:rsid w:val="00677370"/>
    <w:rsid w:val="006773A5"/>
    <w:rsid w:val="0067743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1F35"/>
    <w:rsid w:val="0068226B"/>
    <w:rsid w:val="00682318"/>
    <w:rsid w:val="0068238B"/>
    <w:rsid w:val="006827C5"/>
    <w:rsid w:val="00682A4A"/>
    <w:rsid w:val="00682DD1"/>
    <w:rsid w:val="00682ED3"/>
    <w:rsid w:val="00683136"/>
    <w:rsid w:val="006834BC"/>
    <w:rsid w:val="00683BF9"/>
    <w:rsid w:val="00683D7F"/>
    <w:rsid w:val="00684035"/>
    <w:rsid w:val="006840C2"/>
    <w:rsid w:val="006841F4"/>
    <w:rsid w:val="00684258"/>
    <w:rsid w:val="00684353"/>
    <w:rsid w:val="00684380"/>
    <w:rsid w:val="00685100"/>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524"/>
    <w:rsid w:val="00690D12"/>
    <w:rsid w:val="00690F0E"/>
    <w:rsid w:val="0069101F"/>
    <w:rsid w:val="006919C5"/>
    <w:rsid w:val="00691D43"/>
    <w:rsid w:val="00692250"/>
    <w:rsid w:val="00692602"/>
    <w:rsid w:val="00692799"/>
    <w:rsid w:val="006927C9"/>
    <w:rsid w:val="006927F0"/>
    <w:rsid w:val="00692979"/>
    <w:rsid w:val="00692A0D"/>
    <w:rsid w:val="00693077"/>
    <w:rsid w:val="00693295"/>
    <w:rsid w:val="00693386"/>
    <w:rsid w:val="00693CA1"/>
    <w:rsid w:val="00693CCC"/>
    <w:rsid w:val="00693DBD"/>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2A5"/>
    <w:rsid w:val="006974A8"/>
    <w:rsid w:val="0069755C"/>
    <w:rsid w:val="006975A3"/>
    <w:rsid w:val="00697788"/>
    <w:rsid w:val="006979DC"/>
    <w:rsid w:val="00697C2C"/>
    <w:rsid w:val="006A05EF"/>
    <w:rsid w:val="006A0942"/>
    <w:rsid w:val="006A0D2C"/>
    <w:rsid w:val="006A18CF"/>
    <w:rsid w:val="006A18DD"/>
    <w:rsid w:val="006A198B"/>
    <w:rsid w:val="006A221C"/>
    <w:rsid w:val="006A2347"/>
    <w:rsid w:val="006A23FD"/>
    <w:rsid w:val="006A24B3"/>
    <w:rsid w:val="006A267B"/>
    <w:rsid w:val="006A2733"/>
    <w:rsid w:val="006A2CB0"/>
    <w:rsid w:val="006A2D0E"/>
    <w:rsid w:val="006A2E40"/>
    <w:rsid w:val="006A2E66"/>
    <w:rsid w:val="006A2F39"/>
    <w:rsid w:val="006A3227"/>
    <w:rsid w:val="006A3290"/>
    <w:rsid w:val="006A3396"/>
    <w:rsid w:val="006A3574"/>
    <w:rsid w:val="006A358B"/>
    <w:rsid w:val="006A3C1D"/>
    <w:rsid w:val="006A3D40"/>
    <w:rsid w:val="006A3F94"/>
    <w:rsid w:val="006A4113"/>
    <w:rsid w:val="006A457C"/>
    <w:rsid w:val="006A4584"/>
    <w:rsid w:val="006A4602"/>
    <w:rsid w:val="006A484F"/>
    <w:rsid w:val="006A494E"/>
    <w:rsid w:val="006A49B5"/>
    <w:rsid w:val="006A5185"/>
    <w:rsid w:val="006A5718"/>
    <w:rsid w:val="006A5A45"/>
    <w:rsid w:val="006A5CA3"/>
    <w:rsid w:val="006A5E26"/>
    <w:rsid w:val="006A6725"/>
    <w:rsid w:val="006A6B69"/>
    <w:rsid w:val="006A6CCF"/>
    <w:rsid w:val="006A6CD8"/>
    <w:rsid w:val="006A7574"/>
    <w:rsid w:val="006A7984"/>
    <w:rsid w:val="006A7BF2"/>
    <w:rsid w:val="006A7C40"/>
    <w:rsid w:val="006A7FDD"/>
    <w:rsid w:val="006B0058"/>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5EF"/>
    <w:rsid w:val="006B2790"/>
    <w:rsid w:val="006B27AD"/>
    <w:rsid w:val="006B2E6A"/>
    <w:rsid w:val="006B393F"/>
    <w:rsid w:val="006B3A8C"/>
    <w:rsid w:val="006B3E55"/>
    <w:rsid w:val="006B4566"/>
    <w:rsid w:val="006B460F"/>
    <w:rsid w:val="006B4B53"/>
    <w:rsid w:val="006B4D4E"/>
    <w:rsid w:val="006B4F17"/>
    <w:rsid w:val="006B51FD"/>
    <w:rsid w:val="006B63A2"/>
    <w:rsid w:val="006B6980"/>
    <w:rsid w:val="006B6AD0"/>
    <w:rsid w:val="006B6BA3"/>
    <w:rsid w:val="006B6C95"/>
    <w:rsid w:val="006B71B7"/>
    <w:rsid w:val="006B725C"/>
    <w:rsid w:val="006B785D"/>
    <w:rsid w:val="006B7864"/>
    <w:rsid w:val="006B789D"/>
    <w:rsid w:val="006B7953"/>
    <w:rsid w:val="006C0079"/>
    <w:rsid w:val="006C02E3"/>
    <w:rsid w:val="006C03B2"/>
    <w:rsid w:val="006C09DD"/>
    <w:rsid w:val="006C0A1A"/>
    <w:rsid w:val="006C10B4"/>
    <w:rsid w:val="006C1635"/>
    <w:rsid w:val="006C18F3"/>
    <w:rsid w:val="006C1B3F"/>
    <w:rsid w:val="006C2113"/>
    <w:rsid w:val="006C27DA"/>
    <w:rsid w:val="006C2CDB"/>
    <w:rsid w:val="006C3009"/>
    <w:rsid w:val="006C375B"/>
    <w:rsid w:val="006C377A"/>
    <w:rsid w:val="006C3EF2"/>
    <w:rsid w:val="006C3F40"/>
    <w:rsid w:val="006C41FE"/>
    <w:rsid w:val="006C44D3"/>
    <w:rsid w:val="006C45C1"/>
    <w:rsid w:val="006C47EE"/>
    <w:rsid w:val="006C4B0F"/>
    <w:rsid w:val="006C4B11"/>
    <w:rsid w:val="006C4D69"/>
    <w:rsid w:val="006C5023"/>
    <w:rsid w:val="006C50C3"/>
    <w:rsid w:val="006C50D3"/>
    <w:rsid w:val="006C5215"/>
    <w:rsid w:val="006C566C"/>
    <w:rsid w:val="006C57EC"/>
    <w:rsid w:val="006C5A4C"/>
    <w:rsid w:val="006C5B5A"/>
    <w:rsid w:val="006C5C20"/>
    <w:rsid w:val="006C5C52"/>
    <w:rsid w:val="006C5FF1"/>
    <w:rsid w:val="006C6253"/>
    <w:rsid w:val="006C6287"/>
    <w:rsid w:val="006C636C"/>
    <w:rsid w:val="006C6649"/>
    <w:rsid w:val="006C677C"/>
    <w:rsid w:val="006C6E76"/>
    <w:rsid w:val="006C6E92"/>
    <w:rsid w:val="006C6FF5"/>
    <w:rsid w:val="006C7428"/>
    <w:rsid w:val="006C75C9"/>
    <w:rsid w:val="006C7E9C"/>
    <w:rsid w:val="006D0233"/>
    <w:rsid w:val="006D03CD"/>
    <w:rsid w:val="006D08A7"/>
    <w:rsid w:val="006D0A70"/>
    <w:rsid w:val="006D0AD9"/>
    <w:rsid w:val="006D0B57"/>
    <w:rsid w:val="006D0DED"/>
    <w:rsid w:val="006D0EC7"/>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9EA"/>
    <w:rsid w:val="006D4CBD"/>
    <w:rsid w:val="006D4E49"/>
    <w:rsid w:val="006D4F72"/>
    <w:rsid w:val="006D5606"/>
    <w:rsid w:val="006D59BF"/>
    <w:rsid w:val="006D5AE7"/>
    <w:rsid w:val="006D5EC2"/>
    <w:rsid w:val="006D5FEF"/>
    <w:rsid w:val="006D615D"/>
    <w:rsid w:val="006D634C"/>
    <w:rsid w:val="006D65A4"/>
    <w:rsid w:val="006D675E"/>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ABF"/>
    <w:rsid w:val="006E5FE9"/>
    <w:rsid w:val="006E6043"/>
    <w:rsid w:val="006E6311"/>
    <w:rsid w:val="006E6A05"/>
    <w:rsid w:val="006E6DA9"/>
    <w:rsid w:val="006E6EAC"/>
    <w:rsid w:val="006E6F03"/>
    <w:rsid w:val="006E71A8"/>
    <w:rsid w:val="006E7320"/>
    <w:rsid w:val="006E7496"/>
    <w:rsid w:val="006E74DF"/>
    <w:rsid w:val="006E792F"/>
    <w:rsid w:val="006E7969"/>
    <w:rsid w:val="006E7E49"/>
    <w:rsid w:val="006E7F71"/>
    <w:rsid w:val="006F0072"/>
    <w:rsid w:val="006F04E2"/>
    <w:rsid w:val="006F05C2"/>
    <w:rsid w:val="006F090B"/>
    <w:rsid w:val="006F0C12"/>
    <w:rsid w:val="006F0E20"/>
    <w:rsid w:val="006F0EB1"/>
    <w:rsid w:val="006F0F8E"/>
    <w:rsid w:val="006F1008"/>
    <w:rsid w:val="006F13E6"/>
    <w:rsid w:val="006F19B1"/>
    <w:rsid w:val="006F1D86"/>
    <w:rsid w:val="006F22CB"/>
    <w:rsid w:val="006F291E"/>
    <w:rsid w:val="006F2CBD"/>
    <w:rsid w:val="006F2E21"/>
    <w:rsid w:val="006F3052"/>
    <w:rsid w:val="006F314D"/>
    <w:rsid w:val="006F3738"/>
    <w:rsid w:val="006F38E2"/>
    <w:rsid w:val="006F3B01"/>
    <w:rsid w:val="006F3BDF"/>
    <w:rsid w:val="006F4072"/>
    <w:rsid w:val="006F4189"/>
    <w:rsid w:val="006F453C"/>
    <w:rsid w:val="006F45CB"/>
    <w:rsid w:val="006F4A19"/>
    <w:rsid w:val="006F539A"/>
    <w:rsid w:val="006F557B"/>
    <w:rsid w:val="006F5B41"/>
    <w:rsid w:val="006F6689"/>
    <w:rsid w:val="006F6740"/>
    <w:rsid w:val="006F6886"/>
    <w:rsid w:val="006F6A6E"/>
    <w:rsid w:val="006F6C5E"/>
    <w:rsid w:val="006F7181"/>
    <w:rsid w:val="006F73A7"/>
    <w:rsid w:val="006F746D"/>
    <w:rsid w:val="006F7A92"/>
    <w:rsid w:val="006F7C53"/>
    <w:rsid w:val="006F7E42"/>
    <w:rsid w:val="006F7EA2"/>
    <w:rsid w:val="00700042"/>
    <w:rsid w:val="0070023A"/>
    <w:rsid w:val="007003A8"/>
    <w:rsid w:val="007003F7"/>
    <w:rsid w:val="0070066D"/>
    <w:rsid w:val="0070179E"/>
    <w:rsid w:val="007017EA"/>
    <w:rsid w:val="0070181F"/>
    <w:rsid w:val="0070193E"/>
    <w:rsid w:val="00701B27"/>
    <w:rsid w:val="00701D40"/>
    <w:rsid w:val="00702BFC"/>
    <w:rsid w:val="007034BC"/>
    <w:rsid w:val="007035F6"/>
    <w:rsid w:val="007036E5"/>
    <w:rsid w:val="0070390A"/>
    <w:rsid w:val="00703D58"/>
    <w:rsid w:val="00703DF6"/>
    <w:rsid w:val="00704185"/>
    <w:rsid w:val="00704266"/>
    <w:rsid w:val="007043A0"/>
    <w:rsid w:val="007044C2"/>
    <w:rsid w:val="007047A7"/>
    <w:rsid w:val="00704A33"/>
    <w:rsid w:val="00704DEB"/>
    <w:rsid w:val="00705584"/>
    <w:rsid w:val="00705C6C"/>
    <w:rsid w:val="00705E96"/>
    <w:rsid w:val="00706E08"/>
    <w:rsid w:val="00706F3F"/>
    <w:rsid w:val="0070711F"/>
    <w:rsid w:val="0070743B"/>
    <w:rsid w:val="0070796A"/>
    <w:rsid w:val="00707A89"/>
    <w:rsid w:val="00710032"/>
    <w:rsid w:val="007101EE"/>
    <w:rsid w:val="0071023E"/>
    <w:rsid w:val="00710839"/>
    <w:rsid w:val="00710905"/>
    <w:rsid w:val="00710994"/>
    <w:rsid w:val="007109CD"/>
    <w:rsid w:val="00710A3E"/>
    <w:rsid w:val="00710BCF"/>
    <w:rsid w:val="00710D33"/>
    <w:rsid w:val="00710E31"/>
    <w:rsid w:val="007110FE"/>
    <w:rsid w:val="00711366"/>
    <w:rsid w:val="00711760"/>
    <w:rsid w:val="0071196B"/>
    <w:rsid w:val="00711A0F"/>
    <w:rsid w:val="00711AE4"/>
    <w:rsid w:val="00711CBA"/>
    <w:rsid w:val="00711D10"/>
    <w:rsid w:val="00711D73"/>
    <w:rsid w:val="00711E0C"/>
    <w:rsid w:val="007128DA"/>
    <w:rsid w:val="00712A0F"/>
    <w:rsid w:val="00712E94"/>
    <w:rsid w:val="00712FDB"/>
    <w:rsid w:val="0071374D"/>
    <w:rsid w:val="00714095"/>
    <w:rsid w:val="00714312"/>
    <w:rsid w:val="00714526"/>
    <w:rsid w:val="00714722"/>
    <w:rsid w:val="00714A2D"/>
    <w:rsid w:val="00714D6A"/>
    <w:rsid w:val="0071573D"/>
    <w:rsid w:val="00715920"/>
    <w:rsid w:val="00715F49"/>
    <w:rsid w:val="00716037"/>
    <w:rsid w:val="007162F2"/>
    <w:rsid w:val="007163BF"/>
    <w:rsid w:val="0071649C"/>
    <w:rsid w:val="00716528"/>
    <w:rsid w:val="007166E4"/>
    <w:rsid w:val="00716FC0"/>
    <w:rsid w:val="00717267"/>
    <w:rsid w:val="007178EE"/>
    <w:rsid w:val="00717B0A"/>
    <w:rsid w:val="00717D7D"/>
    <w:rsid w:val="00720759"/>
    <w:rsid w:val="007208FF"/>
    <w:rsid w:val="00720BD4"/>
    <w:rsid w:val="00720D16"/>
    <w:rsid w:val="00720D7B"/>
    <w:rsid w:val="00720F2A"/>
    <w:rsid w:val="00721011"/>
    <w:rsid w:val="0072116F"/>
    <w:rsid w:val="007215A9"/>
    <w:rsid w:val="007215BF"/>
    <w:rsid w:val="007218A9"/>
    <w:rsid w:val="0072190B"/>
    <w:rsid w:val="00721965"/>
    <w:rsid w:val="00721E1D"/>
    <w:rsid w:val="00721E87"/>
    <w:rsid w:val="00721F9A"/>
    <w:rsid w:val="00722B72"/>
    <w:rsid w:val="00723701"/>
    <w:rsid w:val="00723C7E"/>
    <w:rsid w:val="00723EC3"/>
    <w:rsid w:val="00723EDF"/>
    <w:rsid w:val="00724426"/>
    <w:rsid w:val="00725068"/>
    <w:rsid w:val="007254B1"/>
    <w:rsid w:val="0072560E"/>
    <w:rsid w:val="007257FE"/>
    <w:rsid w:val="00725CB6"/>
    <w:rsid w:val="00725D75"/>
    <w:rsid w:val="0072602E"/>
    <w:rsid w:val="00726177"/>
    <w:rsid w:val="00726281"/>
    <w:rsid w:val="0072665F"/>
    <w:rsid w:val="007275D0"/>
    <w:rsid w:val="00727E32"/>
    <w:rsid w:val="00727E9F"/>
    <w:rsid w:val="00730302"/>
    <w:rsid w:val="007304DC"/>
    <w:rsid w:val="0073055C"/>
    <w:rsid w:val="007306C7"/>
    <w:rsid w:val="00730E1C"/>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56D0"/>
    <w:rsid w:val="007358FC"/>
    <w:rsid w:val="0073637C"/>
    <w:rsid w:val="007366CA"/>
    <w:rsid w:val="00736D7B"/>
    <w:rsid w:val="007377ED"/>
    <w:rsid w:val="007379C8"/>
    <w:rsid w:val="00737D0C"/>
    <w:rsid w:val="00740094"/>
    <w:rsid w:val="00740698"/>
    <w:rsid w:val="007406C0"/>
    <w:rsid w:val="0074097D"/>
    <w:rsid w:val="00740AC1"/>
    <w:rsid w:val="00740BBF"/>
    <w:rsid w:val="00740CD3"/>
    <w:rsid w:val="0074108B"/>
    <w:rsid w:val="00741245"/>
    <w:rsid w:val="007418A6"/>
    <w:rsid w:val="007419A0"/>
    <w:rsid w:val="00741A05"/>
    <w:rsid w:val="007420C9"/>
    <w:rsid w:val="00742235"/>
    <w:rsid w:val="00742695"/>
    <w:rsid w:val="007426B7"/>
    <w:rsid w:val="00742A51"/>
    <w:rsid w:val="00742BFB"/>
    <w:rsid w:val="00742EC0"/>
    <w:rsid w:val="007430F0"/>
    <w:rsid w:val="00743757"/>
    <w:rsid w:val="00743867"/>
    <w:rsid w:val="00743FAB"/>
    <w:rsid w:val="00744055"/>
    <w:rsid w:val="0074460B"/>
    <w:rsid w:val="00744FB1"/>
    <w:rsid w:val="00745307"/>
    <w:rsid w:val="0074576E"/>
    <w:rsid w:val="00745EBB"/>
    <w:rsid w:val="00746167"/>
    <w:rsid w:val="00746199"/>
    <w:rsid w:val="007462A6"/>
    <w:rsid w:val="0074643F"/>
    <w:rsid w:val="0074644A"/>
    <w:rsid w:val="007464E7"/>
    <w:rsid w:val="0074723F"/>
    <w:rsid w:val="00747446"/>
    <w:rsid w:val="007475D9"/>
    <w:rsid w:val="0074764A"/>
    <w:rsid w:val="0074769D"/>
    <w:rsid w:val="007477DB"/>
    <w:rsid w:val="00747BD8"/>
    <w:rsid w:val="00747E09"/>
    <w:rsid w:val="00747E4C"/>
    <w:rsid w:val="00747F05"/>
    <w:rsid w:val="007500FC"/>
    <w:rsid w:val="0075038A"/>
    <w:rsid w:val="007509F9"/>
    <w:rsid w:val="00750A2D"/>
    <w:rsid w:val="00750EF0"/>
    <w:rsid w:val="007512D3"/>
    <w:rsid w:val="007515C8"/>
    <w:rsid w:val="007517D1"/>
    <w:rsid w:val="00751F76"/>
    <w:rsid w:val="00752497"/>
    <w:rsid w:val="00752500"/>
    <w:rsid w:val="0075250F"/>
    <w:rsid w:val="007527B8"/>
    <w:rsid w:val="0075288B"/>
    <w:rsid w:val="00752FE7"/>
    <w:rsid w:val="0075312F"/>
    <w:rsid w:val="007536BB"/>
    <w:rsid w:val="00753AFB"/>
    <w:rsid w:val="00753B0F"/>
    <w:rsid w:val="00753B9D"/>
    <w:rsid w:val="00753F01"/>
    <w:rsid w:val="0075412E"/>
    <w:rsid w:val="0075452E"/>
    <w:rsid w:val="00754C63"/>
    <w:rsid w:val="00754D64"/>
    <w:rsid w:val="00754EDC"/>
    <w:rsid w:val="00755009"/>
    <w:rsid w:val="00755339"/>
    <w:rsid w:val="00755609"/>
    <w:rsid w:val="0075583A"/>
    <w:rsid w:val="007559EC"/>
    <w:rsid w:val="00755B06"/>
    <w:rsid w:val="00755C07"/>
    <w:rsid w:val="00755C16"/>
    <w:rsid w:val="00755E06"/>
    <w:rsid w:val="007564B4"/>
    <w:rsid w:val="007565E2"/>
    <w:rsid w:val="007570A3"/>
    <w:rsid w:val="007571BB"/>
    <w:rsid w:val="007572E9"/>
    <w:rsid w:val="00757495"/>
    <w:rsid w:val="00757744"/>
    <w:rsid w:val="00757960"/>
    <w:rsid w:val="00757A61"/>
    <w:rsid w:val="00757BD1"/>
    <w:rsid w:val="00757CD9"/>
    <w:rsid w:val="00757D4D"/>
    <w:rsid w:val="00757E8E"/>
    <w:rsid w:val="00757FE8"/>
    <w:rsid w:val="007600CF"/>
    <w:rsid w:val="00760194"/>
    <w:rsid w:val="00760224"/>
    <w:rsid w:val="007604E2"/>
    <w:rsid w:val="007606BF"/>
    <w:rsid w:val="00760756"/>
    <w:rsid w:val="007608CD"/>
    <w:rsid w:val="00760AE7"/>
    <w:rsid w:val="00760BFF"/>
    <w:rsid w:val="00760D79"/>
    <w:rsid w:val="00760E75"/>
    <w:rsid w:val="007612AC"/>
    <w:rsid w:val="007613AF"/>
    <w:rsid w:val="00761471"/>
    <w:rsid w:val="00761552"/>
    <w:rsid w:val="00761941"/>
    <w:rsid w:val="007619FB"/>
    <w:rsid w:val="00761E47"/>
    <w:rsid w:val="0076200C"/>
    <w:rsid w:val="0076224F"/>
    <w:rsid w:val="007624B9"/>
    <w:rsid w:val="00762924"/>
    <w:rsid w:val="0076295C"/>
    <w:rsid w:val="00762DC1"/>
    <w:rsid w:val="00763055"/>
    <w:rsid w:val="007632A4"/>
    <w:rsid w:val="0076375B"/>
    <w:rsid w:val="00763D32"/>
    <w:rsid w:val="00763F7A"/>
    <w:rsid w:val="00764222"/>
    <w:rsid w:val="0076481B"/>
    <w:rsid w:val="00764A37"/>
    <w:rsid w:val="00764CDD"/>
    <w:rsid w:val="00764E4E"/>
    <w:rsid w:val="00764EB8"/>
    <w:rsid w:val="00764F42"/>
    <w:rsid w:val="00765098"/>
    <w:rsid w:val="00765121"/>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655"/>
    <w:rsid w:val="00772963"/>
    <w:rsid w:val="00772C23"/>
    <w:rsid w:val="00772D15"/>
    <w:rsid w:val="00772DC3"/>
    <w:rsid w:val="007731A4"/>
    <w:rsid w:val="007733C4"/>
    <w:rsid w:val="007733E9"/>
    <w:rsid w:val="00773A60"/>
    <w:rsid w:val="00773E1E"/>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237"/>
    <w:rsid w:val="00780516"/>
    <w:rsid w:val="00780593"/>
    <w:rsid w:val="00780657"/>
    <w:rsid w:val="00780980"/>
    <w:rsid w:val="007809E1"/>
    <w:rsid w:val="00780D72"/>
    <w:rsid w:val="00780E98"/>
    <w:rsid w:val="0078146E"/>
    <w:rsid w:val="00781633"/>
    <w:rsid w:val="0078165E"/>
    <w:rsid w:val="007816FB"/>
    <w:rsid w:val="007816FD"/>
    <w:rsid w:val="00781B9A"/>
    <w:rsid w:val="00781CEC"/>
    <w:rsid w:val="00781DAD"/>
    <w:rsid w:val="007820CF"/>
    <w:rsid w:val="00782266"/>
    <w:rsid w:val="007822AB"/>
    <w:rsid w:val="0078243D"/>
    <w:rsid w:val="00782ABF"/>
    <w:rsid w:val="00782D8A"/>
    <w:rsid w:val="00783040"/>
    <w:rsid w:val="00783315"/>
    <w:rsid w:val="007833C3"/>
    <w:rsid w:val="007833DA"/>
    <w:rsid w:val="007837BE"/>
    <w:rsid w:val="0078380D"/>
    <w:rsid w:val="007842FE"/>
    <w:rsid w:val="007843B2"/>
    <w:rsid w:val="00784442"/>
    <w:rsid w:val="00784702"/>
    <w:rsid w:val="00784C31"/>
    <w:rsid w:val="00784EA1"/>
    <w:rsid w:val="00784FC7"/>
    <w:rsid w:val="00785511"/>
    <w:rsid w:val="00785CEB"/>
    <w:rsid w:val="00785E2D"/>
    <w:rsid w:val="007861D1"/>
    <w:rsid w:val="00786272"/>
    <w:rsid w:val="007864B2"/>
    <w:rsid w:val="007864DC"/>
    <w:rsid w:val="00786613"/>
    <w:rsid w:val="00786620"/>
    <w:rsid w:val="007868B7"/>
    <w:rsid w:val="00786BC0"/>
    <w:rsid w:val="00787147"/>
    <w:rsid w:val="0078756D"/>
    <w:rsid w:val="007875C4"/>
    <w:rsid w:val="00787736"/>
    <w:rsid w:val="00787977"/>
    <w:rsid w:val="00787A55"/>
    <w:rsid w:val="00787FF1"/>
    <w:rsid w:val="007901DE"/>
    <w:rsid w:val="00790270"/>
    <w:rsid w:val="00790D4A"/>
    <w:rsid w:val="00790E7E"/>
    <w:rsid w:val="00791040"/>
    <w:rsid w:val="007913A8"/>
    <w:rsid w:val="007916D2"/>
    <w:rsid w:val="00791747"/>
    <w:rsid w:val="00791ADE"/>
    <w:rsid w:val="00791BEA"/>
    <w:rsid w:val="007920A2"/>
    <w:rsid w:val="00792486"/>
    <w:rsid w:val="00792690"/>
    <w:rsid w:val="007926B7"/>
    <w:rsid w:val="00792A89"/>
    <w:rsid w:val="00792D23"/>
    <w:rsid w:val="00792ECC"/>
    <w:rsid w:val="007930FB"/>
    <w:rsid w:val="007933E0"/>
    <w:rsid w:val="00793494"/>
    <w:rsid w:val="007939C7"/>
    <w:rsid w:val="00793F70"/>
    <w:rsid w:val="0079400D"/>
    <w:rsid w:val="00794097"/>
    <w:rsid w:val="00794769"/>
    <w:rsid w:val="007947FB"/>
    <w:rsid w:val="00794842"/>
    <w:rsid w:val="0079485D"/>
    <w:rsid w:val="007949EC"/>
    <w:rsid w:val="007952E9"/>
    <w:rsid w:val="007954AC"/>
    <w:rsid w:val="007954E4"/>
    <w:rsid w:val="00795E0B"/>
    <w:rsid w:val="0079601B"/>
    <w:rsid w:val="00796292"/>
    <w:rsid w:val="007962E1"/>
    <w:rsid w:val="00796589"/>
    <w:rsid w:val="0079663F"/>
    <w:rsid w:val="0079692D"/>
    <w:rsid w:val="00796B26"/>
    <w:rsid w:val="00796F91"/>
    <w:rsid w:val="007977FB"/>
    <w:rsid w:val="00797B0C"/>
    <w:rsid w:val="00797B95"/>
    <w:rsid w:val="00797CF6"/>
    <w:rsid w:val="00797DAA"/>
    <w:rsid w:val="00797FCF"/>
    <w:rsid w:val="007A0616"/>
    <w:rsid w:val="007A0743"/>
    <w:rsid w:val="007A091C"/>
    <w:rsid w:val="007A0DAC"/>
    <w:rsid w:val="007A1189"/>
    <w:rsid w:val="007A1380"/>
    <w:rsid w:val="007A15BA"/>
    <w:rsid w:val="007A166E"/>
    <w:rsid w:val="007A16BA"/>
    <w:rsid w:val="007A1964"/>
    <w:rsid w:val="007A1B63"/>
    <w:rsid w:val="007A1EA0"/>
    <w:rsid w:val="007A2A53"/>
    <w:rsid w:val="007A2BFF"/>
    <w:rsid w:val="007A2DE7"/>
    <w:rsid w:val="007A3005"/>
    <w:rsid w:val="007A300F"/>
    <w:rsid w:val="007A3040"/>
    <w:rsid w:val="007A3373"/>
    <w:rsid w:val="007A3395"/>
    <w:rsid w:val="007A3505"/>
    <w:rsid w:val="007A3BF2"/>
    <w:rsid w:val="007A3FC5"/>
    <w:rsid w:val="007A4124"/>
    <w:rsid w:val="007A4264"/>
    <w:rsid w:val="007A43F5"/>
    <w:rsid w:val="007A44BE"/>
    <w:rsid w:val="007A4A84"/>
    <w:rsid w:val="007A4AF1"/>
    <w:rsid w:val="007A4DCA"/>
    <w:rsid w:val="007A5288"/>
    <w:rsid w:val="007A56A4"/>
    <w:rsid w:val="007A618D"/>
    <w:rsid w:val="007A6333"/>
    <w:rsid w:val="007A6477"/>
    <w:rsid w:val="007A6561"/>
    <w:rsid w:val="007A6909"/>
    <w:rsid w:val="007A6D88"/>
    <w:rsid w:val="007A75A3"/>
    <w:rsid w:val="007B0253"/>
    <w:rsid w:val="007B0356"/>
    <w:rsid w:val="007B0364"/>
    <w:rsid w:val="007B073B"/>
    <w:rsid w:val="007B0865"/>
    <w:rsid w:val="007B08D1"/>
    <w:rsid w:val="007B09ED"/>
    <w:rsid w:val="007B0B92"/>
    <w:rsid w:val="007B1061"/>
    <w:rsid w:val="007B1C35"/>
    <w:rsid w:val="007B1F9A"/>
    <w:rsid w:val="007B21A9"/>
    <w:rsid w:val="007B2638"/>
    <w:rsid w:val="007B2A2D"/>
    <w:rsid w:val="007B314C"/>
    <w:rsid w:val="007B31E2"/>
    <w:rsid w:val="007B322B"/>
    <w:rsid w:val="007B327B"/>
    <w:rsid w:val="007B3476"/>
    <w:rsid w:val="007B389A"/>
    <w:rsid w:val="007B3BE1"/>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483"/>
    <w:rsid w:val="007B697F"/>
    <w:rsid w:val="007B6B11"/>
    <w:rsid w:val="007B6B6B"/>
    <w:rsid w:val="007B74C5"/>
    <w:rsid w:val="007B7A26"/>
    <w:rsid w:val="007B7A2C"/>
    <w:rsid w:val="007C0880"/>
    <w:rsid w:val="007C0BD2"/>
    <w:rsid w:val="007C0CF6"/>
    <w:rsid w:val="007C0E34"/>
    <w:rsid w:val="007C0F3A"/>
    <w:rsid w:val="007C1065"/>
    <w:rsid w:val="007C1537"/>
    <w:rsid w:val="007C16BE"/>
    <w:rsid w:val="007C1B94"/>
    <w:rsid w:val="007C1F08"/>
    <w:rsid w:val="007C2A39"/>
    <w:rsid w:val="007C3CF0"/>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C51"/>
    <w:rsid w:val="007C6D8A"/>
    <w:rsid w:val="007C6ED4"/>
    <w:rsid w:val="007C6EEE"/>
    <w:rsid w:val="007C72F8"/>
    <w:rsid w:val="007C78E2"/>
    <w:rsid w:val="007C7C82"/>
    <w:rsid w:val="007C7EF3"/>
    <w:rsid w:val="007D00EA"/>
    <w:rsid w:val="007D020B"/>
    <w:rsid w:val="007D0677"/>
    <w:rsid w:val="007D0779"/>
    <w:rsid w:val="007D096E"/>
    <w:rsid w:val="007D098C"/>
    <w:rsid w:val="007D0A15"/>
    <w:rsid w:val="007D0C74"/>
    <w:rsid w:val="007D1017"/>
    <w:rsid w:val="007D1085"/>
    <w:rsid w:val="007D112F"/>
    <w:rsid w:val="007D11B6"/>
    <w:rsid w:val="007D149C"/>
    <w:rsid w:val="007D1558"/>
    <w:rsid w:val="007D1B7C"/>
    <w:rsid w:val="007D1B7D"/>
    <w:rsid w:val="007D1D9C"/>
    <w:rsid w:val="007D1DB9"/>
    <w:rsid w:val="007D20EE"/>
    <w:rsid w:val="007D214A"/>
    <w:rsid w:val="007D2435"/>
    <w:rsid w:val="007D2D50"/>
    <w:rsid w:val="007D357E"/>
    <w:rsid w:val="007D3889"/>
    <w:rsid w:val="007D39A2"/>
    <w:rsid w:val="007D39D7"/>
    <w:rsid w:val="007D3A84"/>
    <w:rsid w:val="007D4093"/>
    <w:rsid w:val="007D48B7"/>
    <w:rsid w:val="007D4EA2"/>
    <w:rsid w:val="007D4F51"/>
    <w:rsid w:val="007D4FF2"/>
    <w:rsid w:val="007D512C"/>
    <w:rsid w:val="007D526F"/>
    <w:rsid w:val="007D6310"/>
    <w:rsid w:val="007D647B"/>
    <w:rsid w:val="007D654A"/>
    <w:rsid w:val="007D673F"/>
    <w:rsid w:val="007D68F4"/>
    <w:rsid w:val="007D692B"/>
    <w:rsid w:val="007D6C20"/>
    <w:rsid w:val="007D6C4E"/>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54"/>
    <w:rsid w:val="007E16EB"/>
    <w:rsid w:val="007E1A37"/>
    <w:rsid w:val="007E1A55"/>
    <w:rsid w:val="007E1CB1"/>
    <w:rsid w:val="007E201B"/>
    <w:rsid w:val="007E2146"/>
    <w:rsid w:val="007E252F"/>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1CA"/>
    <w:rsid w:val="007E63EB"/>
    <w:rsid w:val="007E6735"/>
    <w:rsid w:val="007E67F4"/>
    <w:rsid w:val="007E6936"/>
    <w:rsid w:val="007E6EF1"/>
    <w:rsid w:val="007E7B2B"/>
    <w:rsid w:val="007E7CBA"/>
    <w:rsid w:val="007F0076"/>
    <w:rsid w:val="007F02A8"/>
    <w:rsid w:val="007F0502"/>
    <w:rsid w:val="007F05E0"/>
    <w:rsid w:val="007F0B77"/>
    <w:rsid w:val="007F0DD3"/>
    <w:rsid w:val="007F1351"/>
    <w:rsid w:val="007F18C0"/>
    <w:rsid w:val="007F1A4C"/>
    <w:rsid w:val="007F1BD7"/>
    <w:rsid w:val="007F22A5"/>
    <w:rsid w:val="007F244F"/>
    <w:rsid w:val="007F2556"/>
    <w:rsid w:val="007F2771"/>
    <w:rsid w:val="007F2807"/>
    <w:rsid w:val="007F2DBB"/>
    <w:rsid w:val="007F2ED4"/>
    <w:rsid w:val="007F325B"/>
    <w:rsid w:val="007F3418"/>
    <w:rsid w:val="007F3FB0"/>
    <w:rsid w:val="007F43A9"/>
    <w:rsid w:val="007F54E3"/>
    <w:rsid w:val="007F5608"/>
    <w:rsid w:val="007F5720"/>
    <w:rsid w:val="007F5874"/>
    <w:rsid w:val="007F5D4A"/>
    <w:rsid w:val="007F6562"/>
    <w:rsid w:val="007F65F2"/>
    <w:rsid w:val="007F683D"/>
    <w:rsid w:val="007F69AF"/>
    <w:rsid w:val="007F6FFB"/>
    <w:rsid w:val="007F702F"/>
    <w:rsid w:val="007F70D6"/>
    <w:rsid w:val="007F74DA"/>
    <w:rsid w:val="007F7864"/>
    <w:rsid w:val="007F795B"/>
    <w:rsid w:val="007F7B13"/>
    <w:rsid w:val="007F7B6D"/>
    <w:rsid w:val="007F7C2F"/>
    <w:rsid w:val="008000A5"/>
    <w:rsid w:val="00800104"/>
    <w:rsid w:val="00800184"/>
    <w:rsid w:val="0080034B"/>
    <w:rsid w:val="00800994"/>
    <w:rsid w:val="00800AE7"/>
    <w:rsid w:val="00800D5F"/>
    <w:rsid w:val="008013B8"/>
    <w:rsid w:val="0080151C"/>
    <w:rsid w:val="008015FD"/>
    <w:rsid w:val="0080179D"/>
    <w:rsid w:val="00801838"/>
    <w:rsid w:val="00801894"/>
    <w:rsid w:val="00801D99"/>
    <w:rsid w:val="00801DCC"/>
    <w:rsid w:val="00801FBC"/>
    <w:rsid w:val="008020DC"/>
    <w:rsid w:val="0080214D"/>
    <w:rsid w:val="008021CF"/>
    <w:rsid w:val="00802410"/>
    <w:rsid w:val="008026BB"/>
    <w:rsid w:val="00802A3C"/>
    <w:rsid w:val="00803A20"/>
    <w:rsid w:val="00803C29"/>
    <w:rsid w:val="00803E2E"/>
    <w:rsid w:val="008041E1"/>
    <w:rsid w:val="00804437"/>
    <w:rsid w:val="0080446A"/>
    <w:rsid w:val="00804867"/>
    <w:rsid w:val="00804B2F"/>
    <w:rsid w:val="00804C3F"/>
    <w:rsid w:val="00804C95"/>
    <w:rsid w:val="00805227"/>
    <w:rsid w:val="00805254"/>
    <w:rsid w:val="008052C3"/>
    <w:rsid w:val="00805597"/>
    <w:rsid w:val="00805EC8"/>
    <w:rsid w:val="00806979"/>
    <w:rsid w:val="0080699F"/>
    <w:rsid w:val="00806ACA"/>
    <w:rsid w:val="00806D29"/>
    <w:rsid w:val="00806E0A"/>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DA5"/>
    <w:rsid w:val="00811EF6"/>
    <w:rsid w:val="00811EFB"/>
    <w:rsid w:val="008123D5"/>
    <w:rsid w:val="0081242E"/>
    <w:rsid w:val="00812487"/>
    <w:rsid w:val="008124FE"/>
    <w:rsid w:val="008127B0"/>
    <w:rsid w:val="00812A4B"/>
    <w:rsid w:val="00812E55"/>
    <w:rsid w:val="0081389D"/>
    <w:rsid w:val="00813CE0"/>
    <w:rsid w:val="0081433F"/>
    <w:rsid w:val="008143A0"/>
    <w:rsid w:val="00814593"/>
    <w:rsid w:val="00814834"/>
    <w:rsid w:val="00814A14"/>
    <w:rsid w:val="00814B38"/>
    <w:rsid w:val="00814B65"/>
    <w:rsid w:val="00814C34"/>
    <w:rsid w:val="00814CD5"/>
    <w:rsid w:val="00814D2B"/>
    <w:rsid w:val="008154B6"/>
    <w:rsid w:val="008155E8"/>
    <w:rsid w:val="008155ED"/>
    <w:rsid w:val="00815706"/>
    <w:rsid w:val="00815E33"/>
    <w:rsid w:val="00815E46"/>
    <w:rsid w:val="00815F85"/>
    <w:rsid w:val="00816654"/>
    <w:rsid w:val="00816923"/>
    <w:rsid w:val="00816A54"/>
    <w:rsid w:val="00816AA4"/>
    <w:rsid w:val="00816B73"/>
    <w:rsid w:val="00816D94"/>
    <w:rsid w:val="00816F5B"/>
    <w:rsid w:val="00817508"/>
    <w:rsid w:val="008176CB"/>
    <w:rsid w:val="0081787C"/>
    <w:rsid w:val="008178B3"/>
    <w:rsid w:val="008178CB"/>
    <w:rsid w:val="00817B13"/>
    <w:rsid w:val="00817B8F"/>
    <w:rsid w:val="00817C50"/>
    <w:rsid w:val="00817C96"/>
    <w:rsid w:val="00817D2A"/>
    <w:rsid w:val="00817F27"/>
    <w:rsid w:val="008202C0"/>
    <w:rsid w:val="008207C4"/>
    <w:rsid w:val="00820CED"/>
    <w:rsid w:val="00820DF1"/>
    <w:rsid w:val="0082172C"/>
    <w:rsid w:val="00821992"/>
    <w:rsid w:val="00821D8A"/>
    <w:rsid w:val="00821F3A"/>
    <w:rsid w:val="0082266A"/>
    <w:rsid w:val="00822C92"/>
    <w:rsid w:val="00822EE0"/>
    <w:rsid w:val="0082331E"/>
    <w:rsid w:val="00823335"/>
    <w:rsid w:val="00823571"/>
    <w:rsid w:val="008237B2"/>
    <w:rsid w:val="00823C2D"/>
    <w:rsid w:val="00823F61"/>
    <w:rsid w:val="0082409F"/>
    <w:rsid w:val="008240AC"/>
    <w:rsid w:val="00824311"/>
    <w:rsid w:val="0082449E"/>
    <w:rsid w:val="008249FF"/>
    <w:rsid w:val="00824F4E"/>
    <w:rsid w:val="008251EC"/>
    <w:rsid w:val="008253A8"/>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1"/>
    <w:rsid w:val="0083056F"/>
    <w:rsid w:val="008307F2"/>
    <w:rsid w:val="0083081A"/>
    <w:rsid w:val="008309E1"/>
    <w:rsid w:val="00830B5B"/>
    <w:rsid w:val="00830F16"/>
    <w:rsid w:val="00831198"/>
    <w:rsid w:val="008312E2"/>
    <w:rsid w:val="008313BA"/>
    <w:rsid w:val="008314BC"/>
    <w:rsid w:val="00831DA0"/>
    <w:rsid w:val="00831FDB"/>
    <w:rsid w:val="00832142"/>
    <w:rsid w:val="008323AC"/>
    <w:rsid w:val="00832609"/>
    <w:rsid w:val="00832A72"/>
    <w:rsid w:val="00832C18"/>
    <w:rsid w:val="00832CAF"/>
    <w:rsid w:val="00832E34"/>
    <w:rsid w:val="008330DB"/>
    <w:rsid w:val="00833D94"/>
    <w:rsid w:val="00833EF5"/>
    <w:rsid w:val="0083417A"/>
    <w:rsid w:val="00834512"/>
    <w:rsid w:val="00834746"/>
    <w:rsid w:val="008349E7"/>
    <w:rsid w:val="008353E9"/>
    <w:rsid w:val="0083565D"/>
    <w:rsid w:val="0083582B"/>
    <w:rsid w:val="008358B8"/>
    <w:rsid w:val="008359EE"/>
    <w:rsid w:val="00835B0A"/>
    <w:rsid w:val="00835B82"/>
    <w:rsid w:val="00836133"/>
    <w:rsid w:val="0083657B"/>
    <w:rsid w:val="00836B5B"/>
    <w:rsid w:val="00836FC2"/>
    <w:rsid w:val="00837034"/>
    <w:rsid w:val="0083716B"/>
    <w:rsid w:val="00837579"/>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49B"/>
    <w:rsid w:val="00842B18"/>
    <w:rsid w:val="00842DB7"/>
    <w:rsid w:val="0084387F"/>
    <w:rsid w:val="00843AFD"/>
    <w:rsid w:val="00843B59"/>
    <w:rsid w:val="00843F45"/>
    <w:rsid w:val="00844008"/>
    <w:rsid w:val="0084419F"/>
    <w:rsid w:val="008444F8"/>
    <w:rsid w:val="00844506"/>
    <w:rsid w:val="0084464F"/>
    <w:rsid w:val="00844750"/>
    <w:rsid w:val="00844E7D"/>
    <w:rsid w:val="00845409"/>
    <w:rsid w:val="008454A8"/>
    <w:rsid w:val="00845708"/>
    <w:rsid w:val="00845E7D"/>
    <w:rsid w:val="00845F51"/>
    <w:rsid w:val="00845F6D"/>
    <w:rsid w:val="00846106"/>
    <w:rsid w:val="008462E7"/>
    <w:rsid w:val="00846467"/>
    <w:rsid w:val="008469B3"/>
    <w:rsid w:val="00847721"/>
    <w:rsid w:val="00847991"/>
    <w:rsid w:val="00847BA6"/>
    <w:rsid w:val="00847C4E"/>
    <w:rsid w:val="00847F04"/>
    <w:rsid w:val="0085130C"/>
    <w:rsid w:val="00851374"/>
    <w:rsid w:val="00851B22"/>
    <w:rsid w:val="008521C5"/>
    <w:rsid w:val="00852338"/>
    <w:rsid w:val="00852F3B"/>
    <w:rsid w:val="00853132"/>
    <w:rsid w:val="008536F2"/>
    <w:rsid w:val="00853B16"/>
    <w:rsid w:val="00853B2A"/>
    <w:rsid w:val="00853B65"/>
    <w:rsid w:val="00853C45"/>
    <w:rsid w:val="00853C94"/>
    <w:rsid w:val="00853F11"/>
    <w:rsid w:val="00853F7B"/>
    <w:rsid w:val="00854090"/>
    <w:rsid w:val="008540E5"/>
    <w:rsid w:val="00854983"/>
    <w:rsid w:val="00854ADC"/>
    <w:rsid w:val="00854B60"/>
    <w:rsid w:val="00855131"/>
    <w:rsid w:val="008554AA"/>
    <w:rsid w:val="00856301"/>
    <w:rsid w:val="00856562"/>
    <w:rsid w:val="008566E7"/>
    <w:rsid w:val="008569DF"/>
    <w:rsid w:val="00856A3A"/>
    <w:rsid w:val="00856E4A"/>
    <w:rsid w:val="00856FF3"/>
    <w:rsid w:val="0085700F"/>
    <w:rsid w:val="0085722A"/>
    <w:rsid w:val="00857434"/>
    <w:rsid w:val="008576CD"/>
    <w:rsid w:val="008577BE"/>
    <w:rsid w:val="00857BEB"/>
    <w:rsid w:val="00857C34"/>
    <w:rsid w:val="00857F66"/>
    <w:rsid w:val="00860315"/>
    <w:rsid w:val="0086037F"/>
    <w:rsid w:val="00861B41"/>
    <w:rsid w:val="00861D65"/>
    <w:rsid w:val="00861DA1"/>
    <w:rsid w:val="00861E84"/>
    <w:rsid w:val="008620C2"/>
    <w:rsid w:val="008620CF"/>
    <w:rsid w:val="00862173"/>
    <w:rsid w:val="00862290"/>
    <w:rsid w:val="008626B0"/>
    <w:rsid w:val="008627A3"/>
    <w:rsid w:val="00862988"/>
    <w:rsid w:val="00862FBB"/>
    <w:rsid w:val="00863245"/>
    <w:rsid w:val="00863479"/>
    <w:rsid w:val="00863A6F"/>
    <w:rsid w:val="00863AA0"/>
    <w:rsid w:val="00863C8A"/>
    <w:rsid w:val="00864243"/>
    <w:rsid w:val="00864306"/>
    <w:rsid w:val="008643CC"/>
    <w:rsid w:val="008648FC"/>
    <w:rsid w:val="00864A9F"/>
    <w:rsid w:val="008650AB"/>
    <w:rsid w:val="00865696"/>
    <w:rsid w:val="00865D4C"/>
    <w:rsid w:val="00865DE1"/>
    <w:rsid w:val="00866453"/>
    <w:rsid w:val="008664D9"/>
    <w:rsid w:val="00866781"/>
    <w:rsid w:val="008667E3"/>
    <w:rsid w:val="00866BCC"/>
    <w:rsid w:val="0086704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2CBD"/>
    <w:rsid w:val="008734E7"/>
    <w:rsid w:val="0087352A"/>
    <w:rsid w:val="00873AA8"/>
    <w:rsid w:val="00873ACC"/>
    <w:rsid w:val="00873BF0"/>
    <w:rsid w:val="00873DA1"/>
    <w:rsid w:val="0087429A"/>
    <w:rsid w:val="00874533"/>
    <w:rsid w:val="00874B97"/>
    <w:rsid w:val="00874D5F"/>
    <w:rsid w:val="00874E33"/>
    <w:rsid w:val="00874FAC"/>
    <w:rsid w:val="0087504C"/>
    <w:rsid w:val="008752B6"/>
    <w:rsid w:val="00875905"/>
    <w:rsid w:val="00875E7F"/>
    <w:rsid w:val="00875F79"/>
    <w:rsid w:val="00875FBD"/>
    <w:rsid w:val="00876586"/>
    <w:rsid w:val="00876AC7"/>
    <w:rsid w:val="00876FA3"/>
    <w:rsid w:val="0087721D"/>
    <w:rsid w:val="0087746C"/>
    <w:rsid w:val="008777E9"/>
    <w:rsid w:val="00877891"/>
    <w:rsid w:val="00877909"/>
    <w:rsid w:val="00877A2B"/>
    <w:rsid w:val="00877C57"/>
    <w:rsid w:val="00877FA3"/>
    <w:rsid w:val="0088011E"/>
    <w:rsid w:val="00880494"/>
    <w:rsid w:val="008804C9"/>
    <w:rsid w:val="0088052B"/>
    <w:rsid w:val="008805A1"/>
    <w:rsid w:val="00880B3D"/>
    <w:rsid w:val="00880D84"/>
    <w:rsid w:val="008810DF"/>
    <w:rsid w:val="008810FA"/>
    <w:rsid w:val="00881703"/>
    <w:rsid w:val="00881842"/>
    <w:rsid w:val="00881F28"/>
    <w:rsid w:val="008825EE"/>
    <w:rsid w:val="0088261A"/>
    <w:rsid w:val="00882956"/>
    <w:rsid w:val="00882BB1"/>
    <w:rsid w:val="00883004"/>
    <w:rsid w:val="00883137"/>
    <w:rsid w:val="008831C9"/>
    <w:rsid w:val="00883D18"/>
    <w:rsid w:val="00883D70"/>
    <w:rsid w:val="00883ED6"/>
    <w:rsid w:val="00883F8F"/>
    <w:rsid w:val="008841D5"/>
    <w:rsid w:val="00884255"/>
    <w:rsid w:val="0088425B"/>
    <w:rsid w:val="00884712"/>
    <w:rsid w:val="008848C3"/>
    <w:rsid w:val="00885037"/>
    <w:rsid w:val="0088574A"/>
    <w:rsid w:val="0088579F"/>
    <w:rsid w:val="0088599D"/>
    <w:rsid w:val="00885D5D"/>
    <w:rsid w:val="00885F46"/>
    <w:rsid w:val="00886116"/>
    <w:rsid w:val="008864E7"/>
    <w:rsid w:val="0088651F"/>
    <w:rsid w:val="00887184"/>
    <w:rsid w:val="008873A5"/>
    <w:rsid w:val="00887771"/>
    <w:rsid w:val="00887A19"/>
    <w:rsid w:val="00887F2E"/>
    <w:rsid w:val="0089035C"/>
    <w:rsid w:val="008907B2"/>
    <w:rsid w:val="0089093E"/>
    <w:rsid w:val="00890B03"/>
    <w:rsid w:val="00890BCD"/>
    <w:rsid w:val="00890CC8"/>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1F5"/>
    <w:rsid w:val="008934EF"/>
    <w:rsid w:val="00893B3B"/>
    <w:rsid w:val="00894304"/>
    <w:rsid w:val="008946BB"/>
    <w:rsid w:val="00894C16"/>
    <w:rsid w:val="00894C3B"/>
    <w:rsid w:val="00894D6C"/>
    <w:rsid w:val="00894FEF"/>
    <w:rsid w:val="00895243"/>
    <w:rsid w:val="008953FF"/>
    <w:rsid w:val="00895713"/>
    <w:rsid w:val="00895A0C"/>
    <w:rsid w:val="0089622F"/>
    <w:rsid w:val="008966A5"/>
    <w:rsid w:val="00896A6F"/>
    <w:rsid w:val="00896D10"/>
    <w:rsid w:val="00896DF5"/>
    <w:rsid w:val="008970EB"/>
    <w:rsid w:val="008A0019"/>
    <w:rsid w:val="008A0173"/>
    <w:rsid w:val="008A0339"/>
    <w:rsid w:val="008A03A0"/>
    <w:rsid w:val="008A0473"/>
    <w:rsid w:val="008A04C7"/>
    <w:rsid w:val="008A0732"/>
    <w:rsid w:val="008A111D"/>
    <w:rsid w:val="008A1732"/>
    <w:rsid w:val="008A197B"/>
    <w:rsid w:val="008A1B4E"/>
    <w:rsid w:val="008A1C65"/>
    <w:rsid w:val="008A1C6C"/>
    <w:rsid w:val="008A1EA1"/>
    <w:rsid w:val="008A2023"/>
    <w:rsid w:val="008A21DE"/>
    <w:rsid w:val="008A24BD"/>
    <w:rsid w:val="008A2AAE"/>
    <w:rsid w:val="008A2AD0"/>
    <w:rsid w:val="008A2AD3"/>
    <w:rsid w:val="008A2F26"/>
    <w:rsid w:val="008A2F9B"/>
    <w:rsid w:val="008A36DE"/>
    <w:rsid w:val="008A36ED"/>
    <w:rsid w:val="008A3898"/>
    <w:rsid w:val="008A3AC0"/>
    <w:rsid w:val="008A42D8"/>
    <w:rsid w:val="008A457F"/>
    <w:rsid w:val="008A45E8"/>
    <w:rsid w:val="008A53C3"/>
    <w:rsid w:val="008A565D"/>
    <w:rsid w:val="008A59E9"/>
    <w:rsid w:val="008A5BFE"/>
    <w:rsid w:val="008A631F"/>
    <w:rsid w:val="008A647F"/>
    <w:rsid w:val="008A6660"/>
    <w:rsid w:val="008A668F"/>
    <w:rsid w:val="008A689E"/>
    <w:rsid w:val="008A718A"/>
    <w:rsid w:val="008A725C"/>
    <w:rsid w:val="008A72A4"/>
    <w:rsid w:val="008A74E8"/>
    <w:rsid w:val="008A758D"/>
    <w:rsid w:val="008A75C5"/>
    <w:rsid w:val="008A7669"/>
    <w:rsid w:val="008A7819"/>
    <w:rsid w:val="008A78BC"/>
    <w:rsid w:val="008A7BEA"/>
    <w:rsid w:val="008A7C09"/>
    <w:rsid w:val="008A7F80"/>
    <w:rsid w:val="008B01A2"/>
    <w:rsid w:val="008B02FC"/>
    <w:rsid w:val="008B0653"/>
    <w:rsid w:val="008B065B"/>
    <w:rsid w:val="008B097E"/>
    <w:rsid w:val="008B09EB"/>
    <w:rsid w:val="008B0BFF"/>
    <w:rsid w:val="008B0C49"/>
    <w:rsid w:val="008B0CD0"/>
    <w:rsid w:val="008B0F0E"/>
    <w:rsid w:val="008B0F57"/>
    <w:rsid w:val="008B0FE8"/>
    <w:rsid w:val="008B10A1"/>
    <w:rsid w:val="008B1245"/>
    <w:rsid w:val="008B130E"/>
    <w:rsid w:val="008B1651"/>
    <w:rsid w:val="008B175A"/>
    <w:rsid w:val="008B1797"/>
    <w:rsid w:val="008B1A92"/>
    <w:rsid w:val="008B1C8C"/>
    <w:rsid w:val="008B1E55"/>
    <w:rsid w:val="008B1EFF"/>
    <w:rsid w:val="008B20E5"/>
    <w:rsid w:val="008B21F5"/>
    <w:rsid w:val="008B269F"/>
    <w:rsid w:val="008B2A2E"/>
    <w:rsid w:val="008B2D1D"/>
    <w:rsid w:val="008B2DEB"/>
    <w:rsid w:val="008B35ED"/>
    <w:rsid w:val="008B363C"/>
    <w:rsid w:val="008B3ED3"/>
    <w:rsid w:val="008B41EF"/>
    <w:rsid w:val="008B4230"/>
    <w:rsid w:val="008B43F6"/>
    <w:rsid w:val="008B447F"/>
    <w:rsid w:val="008B480C"/>
    <w:rsid w:val="008B4842"/>
    <w:rsid w:val="008B4B0D"/>
    <w:rsid w:val="008B4B33"/>
    <w:rsid w:val="008B4BF6"/>
    <w:rsid w:val="008B4ECE"/>
    <w:rsid w:val="008B50A1"/>
    <w:rsid w:val="008B51B0"/>
    <w:rsid w:val="008B5529"/>
    <w:rsid w:val="008B5577"/>
    <w:rsid w:val="008B55EB"/>
    <w:rsid w:val="008B5610"/>
    <w:rsid w:val="008B56A4"/>
    <w:rsid w:val="008B5790"/>
    <w:rsid w:val="008B60E9"/>
    <w:rsid w:val="008B60ED"/>
    <w:rsid w:val="008B614C"/>
    <w:rsid w:val="008B61CB"/>
    <w:rsid w:val="008B6E5C"/>
    <w:rsid w:val="008B70C9"/>
    <w:rsid w:val="008B739E"/>
    <w:rsid w:val="008B766A"/>
    <w:rsid w:val="008B7A0E"/>
    <w:rsid w:val="008B7BD4"/>
    <w:rsid w:val="008B7C2E"/>
    <w:rsid w:val="008B7C87"/>
    <w:rsid w:val="008B7E5B"/>
    <w:rsid w:val="008C022D"/>
    <w:rsid w:val="008C0431"/>
    <w:rsid w:val="008C1ABE"/>
    <w:rsid w:val="008C1BA2"/>
    <w:rsid w:val="008C1D91"/>
    <w:rsid w:val="008C23E0"/>
    <w:rsid w:val="008C2426"/>
    <w:rsid w:val="008C2453"/>
    <w:rsid w:val="008C265E"/>
    <w:rsid w:val="008C26B4"/>
    <w:rsid w:val="008C28BA"/>
    <w:rsid w:val="008C2D0A"/>
    <w:rsid w:val="008C3240"/>
    <w:rsid w:val="008C4188"/>
    <w:rsid w:val="008C49D5"/>
    <w:rsid w:val="008C4B47"/>
    <w:rsid w:val="008C58F6"/>
    <w:rsid w:val="008C59D5"/>
    <w:rsid w:val="008C59E4"/>
    <w:rsid w:val="008C5B10"/>
    <w:rsid w:val="008C6276"/>
    <w:rsid w:val="008C6337"/>
    <w:rsid w:val="008C652C"/>
    <w:rsid w:val="008C67A1"/>
    <w:rsid w:val="008C6C7A"/>
    <w:rsid w:val="008C6F4F"/>
    <w:rsid w:val="008C74CC"/>
    <w:rsid w:val="008C74F9"/>
    <w:rsid w:val="008C7D37"/>
    <w:rsid w:val="008C7E30"/>
    <w:rsid w:val="008C7F77"/>
    <w:rsid w:val="008D0083"/>
    <w:rsid w:val="008D02CB"/>
    <w:rsid w:val="008D0459"/>
    <w:rsid w:val="008D05D2"/>
    <w:rsid w:val="008D0B7B"/>
    <w:rsid w:val="008D0ECB"/>
    <w:rsid w:val="008D1220"/>
    <w:rsid w:val="008D13DC"/>
    <w:rsid w:val="008D149D"/>
    <w:rsid w:val="008D1A18"/>
    <w:rsid w:val="008D1D2C"/>
    <w:rsid w:val="008D1E23"/>
    <w:rsid w:val="008D2461"/>
    <w:rsid w:val="008D2ABA"/>
    <w:rsid w:val="008D2D60"/>
    <w:rsid w:val="008D2E75"/>
    <w:rsid w:val="008D3208"/>
    <w:rsid w:val="008D3627"/>
    <w:rsid w:val="008D382D"/>
    <w:rsid w:val="008D3CD4"/>
    <w:rsid w:val="008D3CD6"/>
    <w:rsid w:val="008D3F21"/>
    <w:rsid w:val="008D40FF"/>
    <w:rsid w:val="008D4277"/>
    <w:rsid w:val="008D453F"/>
    <w:rsid w:val="008D508F"/>
    <w:rsid w:val="008D538D"/>
    <w:rsid w:val="008D58F0"/>
    <w:rsid w:val="008D592F"/>
    <w:rsid w:val="008D59D0"/>
    <w:rsid w:val="008D5F87"/>
    <w:rsid w:val="008D5FCD"/>
    <w:rsid w:val="008D63CA"/>
    <w:rsid w:val="008D6733"/>
    <w:rsid w:val="008D6D0E"/>
    <w:rsid w:val="008D6E19"/>
    <w:rsid w:val="008D6F90"/>
    <w:rsid w:val="008D7072"/>
    <w:rsid w:val="008D70F9"/>
    <w:rsid w:val="008D72A4"/>
    <w:rsid w:val="008D7378"/>
    <w:rsid w:val="008D73A1"/>
    <w:rsid w:val="008D7554"/>
    <w:rsid w:val="008D7615"/>
    <w:rsid w:val="008D76A0"/>
    <w:rsid w:val="008D78C3"/>
    <w:rsid w:val="008D7ACD"/>
    <w:rsid w:val="008D7AD2"/>
    <w:rsid w:val="008D7DEB"/>
    <w:rsid w:val="008E02C3"/>
    <w:rsid w:val="008E037E"/>
    <w:rsid w:val="008E04B5"/>
    <w:rsid w:val="008E0C6A"/>
    <w:rsid w:val="008E0CDD"/>
    <w:rsid w:val="008E0D6E"/>
    <w:rsid w:val="008E0E89"/>
    <w:rsid w:val="008E0E8C"/>
    <w:rsid w:val="008E1006"/>
    <w:rsid w:val="008E1217"/>
    <w:rsid w:val="008E174C"/>
    <w:rsid w:val="008E1B4E"/>
    <w:rsid w:val="008E1CFE"/>
    <w:rsid w:val="008E1FDF"/>
    <w:rsid w:val="008E2051"/>
    <w:rsid w:val="008E205F"/>
    <w:rsid w:val="008E20EC"/>
    <w:rsid w:val="008E2562"/>
    <w:rsid w:val="008E290D"/>
    <w:rsid w:val="008E2AE1"/>
    <w:rsid w:val="008E2B47"/>
    <w:rsid w:val="008E2C59"/>
    <w:rsid w:val="008E319D"/>
    <w:rsid w:val="008E329C"/>
    <w:rsid w:val="008E32A1"/>
    <w:rsid w:val="008E35C0"/>
    <w:rsid w:val="008E3737"/>
    <w:rsid w:val="008E378A"/>
    <w:rsid w:val="008E388C"/>
    <w:rsid w:val="008E3ADB"/>
    <w:rsid w:val="008E3F52"/>
    <w:rsid w:val="008E412D"/>
    <w:rsid w:val="008E427C"/>
    <w:rsid w:val="008E451A"/>
    <w:rsid w:val="008E4718"/>
    <w:rsid w:val="008E4820"/>
    <w:rsid w:val="008E494E"/>
    <w:rsid w:val="008E5B5F"/>
    <w:rsid w:val="008E5D5A"/>
    <w:rsid w:val="008E5EED"/>
    <w:rsid w:val="008E5F90"/>
    <w:rsid w:val="008E60B3"/>
    <w:rsid w:val="008E6199"/>
    <w:rsid w:val="008E6333"/>
    <w:rsid w:val="008E6658"/>
    <w:rsid w:val="008E6788"/>
    <w:rsid w:val="008E697F"/>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1FFC"/>
    <w:rsid w:val="008F2201"/>
    <w:rsid w:val="008F2251"/>
    <w:rsid w:val="008F2595"/>
    <w:rsid w:val="008F2B0F"/>
    <w:rsid w:val="008F2B4B"/>
    <w:rsid w:val="008F2F29"/>
    <w:rsid w:val="008F357B"/>
    <w:rsid w:val="008F3937"/>
    <w:rsid w:val="008F3A67"/>
    <w:rsid w:val="008F3D2D"/>
    <w:rsid w:val="008F3D7C"/>
    <w:rsid w:val="008F3DC9"/>
    <w:rsid w:val="008F4107"/>
    <w:rsid w:val="008F410A"/>
    <w:rsid w:val="008F4667"/>
    <w:rsid w:val="008F473A"/>
    <w:rsid w:val="008F4A6B"/>
    <w:rsid w:val="008F4BFE"/>
    <w:rsid w:val="008F4D3D"/>
    <w:rsid w:val="008F4E3F"/>
    <w:rsid w:val="008F5184"/>
    <w:rsid w:val="008F541F"/>
    <w:rsid w:val="008F5525"/>
    <w:rsid w:val="008F58C6"/>
    <w:rsid w:val="008F595E"/>
    <w:rsid w:val="008F6150"/>
    <w:rsid w:val="008F6188"/>
    <w:rsid w:val="008F637D"/>
    <w:rsid w:val="008F6649"/>
    <w:rsid w:val="008F672D"/>
    <w:rsid w:val="008F6CD1"/>
    <w:rsid w:val="008F7069"/>
    <w:rsid w:val="008F74EA"/>
    <w:rsid w:val="008F74ED"/>
    <w:rsid w:val="008F759D"/>
    <w:rsid w:val="008F7894"/>
    <w:rsid w:val="008F7BD6"/>
    <w:rsid w:val="008F7CEF"/>
    <w:rsid w:val="008F7D15"/>
    <w:rsid w:val="008F7EE9"/>
    <w:rsid w:val="009000FD"/>
    <w:rsid w:val="00900207"/>
    <w:rsid w:val="00900DDE"/>
    <w:rsid w:val="00900DF1"/>
    <w:rsid w:val="00901845"/>
    <w:rsid w:val="00901F96"/>
    <w:rsid w:val="00901F9A"/>
    <w:rsid w:val="009022BC"/>
    <w:rsid w:val="0090255A"/>
    <w:rsid w:val="00902734"/>
    <w:rsid w:val="00902947"/>
    <w:rsid w:val="00902997"/>
    <w:rsid w:val="00903281"/>
    <w:rsid w:val="00903C24"/>
    <w:rsid w:val="00903C5A"/>
    <w:rsid w:val="00903F59"/>
    <w:rsid w:val="0090411E"/>
    <w:rsid w:val="00904562"/>
    <w:rsid w:val="009045C7"/>
    <w:rsid w:val="0090480E"/>
    <w:rsid w:val="00904A52"/>
    <w:rsid w:val="00904A62"/>
    <w:rsid w:val="00904B6D"/>
    <w:rsid w:val="00905503"/>
    <w:rsid w:val="009055B3"/>
    <w:rsid w:val="00905A06"/>
    <w:rsid w:val="00905C70"/>
    <w:rsid w:val="00906100"/>
    <w:rsid w:val="009061A5"/>
    <w:rsid w:val="00906435"/>
    <w:rsid w:val="009067B8"/>
    <w:rsid w:val="00906EED"/>
    <w:rsid w:val="00907071"/>
    <w:rsid w:val="0090715C"/>
    <w:rsid w:val="00907297"/>
    <w:rsid w:val="00907829"/>
    <w:rsid w:val="009102BE"/>
    <w:rsid w:val="0091080C"/>
    <w:rsid w:val="009108A7"/>
    <w:rsid w:val="00910ED6"/>
    <w:rsid w:val="00911638"/>
    <w:rsid w:val="00911CAD"/>
    <w:rsid w:val="00911E1A"/>
    <w:rsid w:val="009123B9"/>
    <w:rsid w:val="00912531"/>
    <w:rsid w:val="009138F9"/>
    <w:rsid w:val="00913F4C"/>
    <w:rsid w:val="00913F9C"/>
    <w:rsid w:val="0091404B"/>
    <w:rsid w:val="0091423A"/>
    <w:rsid w:val="00914A58"/>
    <w:rsid w:val="00914A5D"/>
    <w:rsid w:val="00914A96"/>
    <w:rsid w:val="00914DDD"/>
    <w:rsid w:val="00914F86"/>
    <w:rsid w:val="00915032"/>
    <w:rsid w:val="0091537E"/>
    <w:rsid w:val="009154BD"/>
    <w:rsid w:val="0091565C"/>
    <w:rsid w:val="00915A12"/>
    <w:rsid w:val="00915F3D"/>
    <w:rsid w:val="00915F97"/>
    <w:rsid w:val="0091610F"/>
    <w:rsid w:val="009161BA"/>
    <w:rsid w:val="009163EB"/>
    <w:rsid w:val="00916827"/>
    <w:rsid w:val="00916E24"/>
    <w:rsid w:val="00916FC7"/>
    <w:rsid w:val="0091797C"/>
    <w:rsid w:val="00917E21"/>
    <w:rsid w:val="00920BEE"/>
    <w:rsid w:val="00920DAC"/>
    <w:rsid w:val="00920FE4"/>
    <w:rsid w:val="00921140"/>
    <w:rsid w:val="009214DE"/>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381"/>
    <w:rsid w:val="0092550A"/>
    <w:rsid w:val="00925836"/>
    <w:rsid w:val="00925A4B"/>
    <w:rsid w:val="00925B23"/>
    <w:rsid w:val="00925DD1"/>
    <w:rsid w:val="00925DF2"/>
    <w:rsid w:val="00925E04"/>
    <w:rsid w:val="009260EC"/>
    <w:rsid w:val="00926264"/>
    <w:rsid w:val="00926595"/>
    <w:rsid w:val="0092698B"/>
    <w:rsid w:val="009269EB"/>
    <w:rsid w:val="00927211"/>
    <w:rsid w:val="00927752"/>
    <w:rsid w:val="0092779E"/>
    <w:rsid w:val="00930305"/>
    <w:rsid w:val="0093047C"/>
    <w:rsid w:val="0093063D"/>
    <w:rsid w:val="009306CA"/>
    <w:rsid w:val="00930A35"/>
    <w:rsid w:val="00930F92"/>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501"/>
    <w:rsid w:val="00933A0A"/>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3C7"/>
    <w:rsid w:val="009374AA"/>
    <w:rsid w:val="00937677"/>
    <w:rsid w:val="00937AC7"/>
    <w:rsid w:val="00937D15"/>
    <w:rsid w:val="00937FB5"/>
    <w:rsid w:val="00940472"/>
    <w:rsid w:val="009404E2"/>
    <w:rsid w:val="009406F4"/>
    <w:rsid w:val="00940920"/>
    <w:rsid w:val="00940A5D"/>
    <w:rsid w:val="00940BCB"/>
    <w:rsid w:val="00940D85"/>
    <w:rsid w:val="00940DF4"/>
    <w:rsid w:val="00940FB5"/>
    <w:rsid w:val="00941001"/>
    <w:rsid w:val="009413A5"/>
    <w:rsid w:val="0094148B"/>
    <w:rsid w:val="009415DC"/>
    <w:rsid w:val="00941A1C"/>
    <w:rsid w:val="00941B97"/>
    <w:rsid w:val="00942A63"/>
    <w:rsid w:val="00942BB8"/>
    <w:rsid w:val="00942BC9"/>
    <w:rsid w:val="00942F68"/>
    <w:rsid w:val="00942FD7"/>
    <w:rsid w:val="00943128"/>
    <w:rsid w:val="0094335F"/>
    <w:rsid w:val="00943420"/>
    <w:rsid w:val="009436AA"/>
    <w:rsid w:val="00943D09"/>
    <w:rsid w:val="00943D28"/>
    <w:rsid w:val="00943F90"/>
    <w:rsid w:val="009440F3"/>
    <w:rsid w:val="00944202"/>
    <w:rsid w:val="00944335"/>
    <w:rsid w:val="00944710"/>
    <w:rsid w:val="0094480B"/>
    <w:rsid w:val="00944AF4"/>
    <w:rsid w:val="00944AFF"/>
    <w:rsid w:val="00944D54"/>
    <w:rsid w:val="00944F7E"/>
    <w:rsid w:val="0094564D"/>
    <w:rsid w:val="00945E49"/>
    <w:rsid w:val="00945EC7"/>
    <w:rsid w:val="009462D8"/>
    <w:rsid w:val="00946388"/>
    <w:rsid w:val="00946860"/>
    <w:rsid w:val="00946F59"/>
    <w:rsid w:val="00947415"/>
    <w:rsid w:val="009500B6"/>
    <w:rsid w:val="009509D7"/>
    <w:rsid w:val="00950B09"/>
    <w:rsid w:val="00950C81"/>
    <w:rsid w:val="00950DD1"/>
    <w:rsid w:val="00951417"/>
    <w:rsid w:val="0095154C"/>
    <w:rsid w:val="0095173A"/>
    <w:rsid w:val="009517A9"/>
    <w:rsid w:val="009518BD"/>
    <w:rsid w:val="00951995"/>
    <w:rsid w:val="00951C7E"/>
    <w:rsid w:val="00951CF6"/>
    <w:rsid w:val="00951F82"/>
    <w:rsid w:val="0095225E"/>
    <w:rsid w:val="0095272D"/>
    <w:rsid w:val="00952ACA"/>
    <w:rsid w:val="009537A7"/>
    <w:rsid w:val="00953B1F"/>
    <w:rsid w:val="009542C9"/>
    <w:rsid w:val="0095466F"/>
    <w:rsid w:val="00954687"/>
    <w:rsid w:val="00954785"/>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20A"/>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9A1"/>
    <w:rsid w:val="00962A19"/>
    <w:rsid w:val="00962C4E"/>
    <w:rsid w:val="00962D29"/>
    <w:rsid w:val="00962EFD"/>
    <w:rsid w:val="0096336E"/>
    <w:rsid w:val="00963519"/>
    <w:rsid w:val="009635F8"/>
    <w:rsid w:val="00963684"/>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7EA"/>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5E7E"/>
    <w:rsid w:val="009760EC"/>
    <w:rsid w:val="00976DD5"/>
    <w:rsid w:val="009771C4"/>
    <w:rsid w:val="00977305"/>
    <w:rsid w:val="009775C2"/>
    <w:rsid w:val="00977840"/>
    <w:rsid w:val="00977852"/>
    <w:rsid w:val="009778AB"/>
    <w:rsid w:val="00977C2C"/>
    <w:rsid w:val="00980403"/>
    <w:rsid w:val="00980484"/>
    <w:rsid w:val="009804CB"/>
    <w:rsid w:val="00980743"/>
    <w:rsid w:val="009809DD"/>
    <w:rsid w:val="00980F14"/>
    <w:rsid w:val="0098113F"/>
    <w:rsid w:val="0098172B"/>
    <w:rsid w:val="009817F9"/>
    <w:rsid w:val="0098183B"/>
    <w:rsid w:val="009818A6"/>
    <w:rsid w:val="009818DA"/>
    <w:rsid w:val="00981D4B"/>
    <w:rsid w:val="00981EDF"/>
    <w:rsid w:val="00981FCC"/>
    <w:rsid w:val="00982066"/>
    <w:rsid w:val="009822AF"/>
    <w:rsid w:val="009823A3"/>
    <w:rsid w:val="00982706"/>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08"/>
    <w:rsid w:val="009865C0"/>
    <w:rsid w:val="00986757"/>
    <w:rsid w:val="00986956"/>
    <w:rsid w:val="00986999"/>
    <w:rsid w:val="0098743A"/>
    <w:rsid w:val="009874BE"/>
    <w:rsid w:val="009876A0"/>
    <w:rsid w:val="009878D9"/>
    <w:rsid w:val="009879B5"/>
    <w:rsid w:val="009879F4"/>
    <w:rsid w:val="00990865"/>
    <w:rsid w:val="009909BD"/>
    <w:rsid w:val="00990A3A"/>
    <w:rsid w:val="00990E8A"/>
    <w:rsid w:val="009917F3"/>
    <w:rsid w:val="00991D4E"/>
    <w:rsid w:val="00991F39"/>
    <w:rsid w:val="00992624"/>
    <w:rsid w:val="009927C4"/>
    <w:rsid w:val="00992D04"/>
    <w:rsid w:val="00992D8A"/>
    <w:rsid w:val="009930C0"/>
    <w:rsid w:val="0099324C"/>
    <w:rsid w:val="00993627"/>
    <w:rsid w:val="00993658"/>
    <w:rsid w:val="0099367D"/>
    <w:rsid w:val="009936F0"/>
    <w:rsid w:val="0099373E"/>
    <w:rsid w:val="0099380E"/>
    <w:rsid w:val="009938F2"/>
    <w:rsid w:val="00993957"/>
    <w:rsid w:val="00993CB7"/>
    <w:rsid w:val="00993DA5"/>
    <w:rsid w:val="00994CE9"/>
    <w:rsid w:val="00994E1D"/>
    <w:rsid w:val="00994F66"/>
    <w:rsid w:val="0099507E"/>
    <w:rsid w:val="00995360"/>
    <w:rsid w:val="009954AD"/>
    <w:rsid w:val="00995581"/>
    <w:rsid w:val="00995CE6"/>
    <w:rsid w:val="00995D74"/>
    <w:rsid w:val="00995D7A"/>
    <w:rsid w:val="00996546"/>
    <w:rsid w:val="00996A8B"/>
    <w:rsid w:val="00996CD1"/>
    <w:rsid w:val="00996CD4"/>
    <w:rsid w:val="0099713E"/>
    <w:rsid w:val="0099731A"/>
    <w:rsid w:val="009974B1"/>
    <w:rsid w:val="009979D6"/>
    <w:rsid w:val="00997CA3"/>
    <w:rsid w:val="009A0212"/>
    <w:rsid w:val="009A031F"/>
    <w:rsid w:val="009A041C"/>
    <w:rsid w:val="009A072E"/>
    <w:rsid w:val="009A1290"/>
    <w:rsid w:val="009A12E2"/>
    <w:rsid w:val="009A1963"/>
    <w:rsid w:val="009A1A3E"/>
    <w:rsid w:val="009A1E77"/>
    <w:rsid w:val="009A1FBC"/>
    <w:rsid w:val="009A20C4"/>
    <w:rsid w:val="009A20F1"/>
    <w:rsid w:val="009A2180"/>
    <w:rsid w:val="009A229D"/>
    <w:rsid w:val="009A246A"/>
    <w:rsid w:val="009A2615"/>
    <w:rsid w:val="009A2706"/>
    <w:rsid w:val="009A2817"/>
    <w:rsid w:val="009A2E5D"/>
    <w:rsid w:val="009A3183"/>
    <w:rsid w:val="009A328D"/>
    <w:rsid w:val="009A355A"/>
    <w:rsid w:val="009A3792"/>
    <w:rsid w:val="009A37AC"/>
    <w:rsid w:val="009A3AB5"/>
    <w:rsid w:val="009A3B1E"/>
    <w:rsid w:val="009A4518"/>
    <w:rsid w:val="009A4593"/>
    <w:rsid w:val="009A47CB"/>
    <w:rsid w:val="009A4F77"/>
    <w:rsid w:val="009A514C"/>
    <w:rsid w:val="009A516A"/>
    <w:rsid w:val="009A528E"/>
    <w:rsid w:val="009A5FBD"/>
    <w:rsid w:val="009A60D8"/>
    <w:rsid w:val="009A6127"/>
    <w:rsid w:val="009A637B"/>
    <w:rsid w:val="009A6456"/>
    <w:rsid w:val="009A6513"/>
    <w:rsid w:val="009A6960"/>
    <w:rsid w:val="009A6BAA"/>
    <w:rsid w:val="009A6C06"/>
    <w:rsid w:val="009A6C74"/>
    <w:rsid w:val="009A6D32"/>
    <w:rsid w:val="009A7100"/>
    <w:rsid w:val="009A7154"/>
    <w:rsid w:val="009A761F"/>
    <w:rsid w:val="009A78D1"/>
    <w:rsid w:val="009A7A99"/>
    <w:rsid w:val="009A7E57"/>
    <w:rsid w:val="009B003C"/>
    <w:rsid w:val="009B0097"/>
    <w:rsid w:val="009B06EA"/>
    <w:rsid w:val="009B08CD"/>
    <w:rsid w:val="009B10C5"/>
    <w:rsid w:val="009B112A"/>
    <w:rsid w:val="009B12B1"/>
    <w:rsid w:val="009B1873"/>
    <w:rsid w:val="009B1AFB"/>
    <w:rsid w:val="009B25DC"/>
    <w:rsid w:val="009B281D"/>
    <w:rsid w:val="009B3221"/>
    <w:rsid w:val="009B33F1"/>
    <w:rsid w:val="009B346F"/>
    <w:rsid w:val="009B3745"/>
    <w:rsid w:val="009B3A82"/>
    <w:rsid w:val="009B3AC3"/>
    <w:rsid w:val="009B3C79"/>
    <w:rsid w:val="009B4821"/>
    <w:rsid w:val="009B4BED"/>
    <w:rsid w:val="009B4C24"/>
    <w:rsid w:val="009B5821"/>
    <w:rsid w:val="009B59B0"/>
    <w:rsid w:val="009B5E51"/>
    <w:rsid w:val="009B616B"/>
    <w:rsid w:val="009B68AD"/>
    <w:rsid w:val="009B6A4C"/>
    <w:rsid w:val="009B6C13"/>
    <w:rsid w:val="009B703E"/>
    <w:rsid w:val="009B7833"/>
    <w:rsid w:val="009B7BB7"/>
    <w:rsid w:val="009B7CBA"/>
    <w:rsid w:val="009B7F7E"/>
    <w:rsid w:val="009B7FCE"/>
    <w:rsid w:val="009B7FFA"/>
    <w:rsid w:val="009C00EF"/>
    <w:rsid w:val="009C0199"/>
    <w:rsid w:val="009C01D2"/>
    <w:rsid w:val="009C01D3"/>
    <w:rsid w:val="009C080A"/>
    <w:rsid w:val="009C098E"/>
    <w:rsid w:val="009C0BC1"/>
    <w:rsid w:val="009C0D3B"/>
    <w:rsid w:val="009C0D57"/>
    <w:rsid w:val="009C0DBE"/>
    <w:rsid w:val="009C10DF"/>
    <w:rsid w:val="009C159E"/>
    <w:rsid w:val="009C163E"/>
    <w:rsid w:val="009C1A35"/>
    <w:rsid w:val="009C1C46"/>
    <w:rsid w:val="009C1D4B"/>
    <w:rsid w:val="009C1E0C"/>
    <w:rsid w:val="009C218E"/>
    <w:rsid w:val="009C281C"/>
    <w:rsid w:val="009C3358"/>
    <w:rsid w:val="009C3D88"/>
    <w:rsid w:val="009C40E3"/>
    <w:rsid w:val="009C45A3"/>
    <w:rsid w:val="009C4EF7"/>
    <w:rsid w:val="009C4FFA"/>
    <w:rsid w:val="009C520B"/>
    <w:rsid w:val="009C528F"/>
    <w:rsid w:val="009C52FB"/>
    <w:rsid w:val="009C5538"/>
    <w:rsid w:val="009C55D2"/>
    <w:rsid w:val="009C56E7"/>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09FC"/>
    <w:rsid w:val="009D0D1F"/>
    <w:rsid w:val="009D0F66"/>
    <w:rsid w:val="009D14BF"/>
    <w:rsid w:val="009D2118"/>
    <w:rsid w:val="009D22EA"/>
    <w:rsid w:val="009D2C43"/>
    <w:rsid w:val="009D2C6B"/>
    <w:rsid w:val="009D327E"/>
    <w:rsid w:val="009D3CC0"/>
    <w:rsid w:val="009D3D45"/>
    <w:rsid w:val="009D422C"/>
    <w:rsid w:val="009D4303"/>
    <w:rsid w:val="009D478C"/>
    <w:rsid w:val="009D4978"/>
    <w:rsid w:val="009D49A4"/>
    <w:rsid w:val="009D4A8E"/>
    <w:rsid w:val="009D4DA3"/>
    <w:rsid w:val="009D549D"/>
    <w:rsid w:val="009D610C"/>
    <w:rsid w:val="009D62E7"/>
    <w:rsid w:val="009D6388"/>
    <w:rsid w:val="009D75A4"/>
    <w:rsid w:val="009D766D"/>
    <w:rsid w:val="009D7DD5"/>
    <w:rsid w:val="009E00D4"/>
    <w:rsid w:val="009E06AD"/>
    <w:rsid w:val="009E11A9"/>
    <w:rsid w:val="009E176B"/>
    <w:rsid w:val="009E1957"/>
    <w:rsid w:val="009E1B5C"/>
    <w:rsid w:val="009E1D4A"/>
    <w:rsid w:val="009E1E13"/>
    <w:rsid w:val="009E1E75"/>
    <w:rsid w:val="009E1F70"/>
    <w:rsid w:val="009E1FFC"/>
    <w:rsid w:val="009E25CF"/>
    <w:rsid w:val="009E2787"/>
    <w:rsid w:val="009E2876"/>
    <w:rsid w:val="009E2F97"/>
    <w:rsid w:val="009E3235"/>
    <w:rsid w:val="009E3790"/>
    <w:rsid w:val="009E3CEF"/>
    <w:rsid w:val="009E438D"/>
    <w:rsid w:val="009E457F"/>
    <w:rsid w:val="009E4A40"/>
    <w:rsid w:val="009E5039"/>
    <w:rsid w:val="009E532F"/>
    <w:rsid w:val="009E53AA"/>
    <w:rsid w:val="009E53D6"/>
    <w:rsid w:val="009E5429"/>
    <w:rsid w:val="009E5656"/>
    <w:rsid w:val="009E57CA"/>
    <w:rsid w:val="009E5AB4"/>
    <w:rsid w:val="009E605E"/>
    <w:rsid w:val="009E60B8"/>
    <w:rsid w:val="009E641D"/>
    <w:rsid w:val="009E64BF"/>
    <w:rsid w:val="009E653E"/>
    <w:rsid w:val="009E6F6E"/>
    <w:rsid w:val="009E7246"/>
    <w:rsid w:val="009E7677"/>
    <w:rsid w:val="009E798E"/>
    <w:rsid w:val="009E7B95"/>
    <w:rsid w:val="009F06F6"/>
    <w:rsid w:val="009F0B49"/>
    <w:rsid w:val="009F0C38"/>
    <w:rsid w:val="009F0CD1"/>
    <w:rsid w:val="009F1033"/>
    <w:rsid w:val="009F1616"/>
    <w:rsid w:val="009F17B9"/>
    <w:rsid w:val="009F187B"/>
    <w:rsid w:val="009F1933"/>
    <w:rsid w:val="009F1E6C"/>
    <w:rsid w:val="009F2881"/>
    <w:rsid w:val="009F2AA9"/>
    <w:rsid w:val="009F2E7E"/>
    <w:rsid w:val="009F309F"/>
    <w:rsid w:val="009F37A0"/>
    <w:rsid w:val="009F39A6"/>
    <w:rsid w:val="009F39E2"/>
    <w:rsid w:val="009F3A3A"/>
    <w:rsid w:val="009F3A4B"/>
    <w:rsid w:val="009F3D85"/>
    <w:rsid w:val="009F3DF4"/>
    <w:rsid w:val="009F3E03"/>
    <w:rsid w:val="009F3E1D"/>
    <w:rsid w:val="009F41E1"/>
    <w:rsid w:val="009F4375"/>
    <w:rsid w:val="009F4834"/>
    <w:rsid w:val="009F4D0E"/>
    <w:rsid w:val="009F4DFC"/>
    <w:rsid w:val="009F4F05"/>
    <w:rsid w:val="009F5606"/>
    <w:rsid w:val="009F59DA"/>
    <w:rsid w:val="009F5A23"/>
    <w:rsid w:val="009F5CA4"/>
    <w:rsid w:val="009F5DD3"/>
    <w:rsid w:val="009F6410"/>
    <w:rsid w:val="009F6457"/>
    <w:rsid w:val="009F669B"/>
    <w:rsid w:val="009F66DF"/>
    <w:rsid w:val="009F6DF5"/>
    <w:rsid w:val="009F7105"/>
    <w:rsid w:val="009F7169"/>
    <w:rsid w:val="009F7262"/>
    <w:rsid w:val="009F76CB"/>
    <w:rsid w:val="009F7883"/>
    <w:rsid w:val="009F7BD6"/>
    <w:rsid w:val="009F7DEF"/>
    <w:rsid w:val="00A00374"/>
    <w:rsid w:val="00A00519"/>
    <w:rsid w:val="00A00892"/>
    <w:rsid w:val="00A00E09"/>
    <w:rsid w:val="00A01006"/>
    <w:rsid w:val="00A011C6"/>
    <w:rsid w:val="00A012B9"/>
    <w:rsid w:val="00A01B81"/>
    <w:rsid w:val="00A01E93"/>
    <w:rsid w:val="00A01EA2"/>
    <w:rsid w:val="00A0267E"/>
    <w:rsid w:val="00A02A7C"/>
    <w:rsid w:val="00A02B26"/>
    <w:rsid w:val="00A02F8D"/>
    <w:rsid w:val="00A0335A"/>
    <w:rsid w:val="00A03893"/>
    <w:rsid w:val="00A0394B"/>
    <w:rsid w:val="00A03CC8"/>
    <w:rsid w:val="00A0404C"/>
    <w:rsid w:val="00A04144"/>
    <w:rsid w:val="00A043AD"/>
    <w:rsid w:val="00A044F4"/>
    <w:rsid w:val="00A04541"/>
    <w:rsid w:val="00A0482A"/>
    <w:rsid w:val="00A04846"/>
    <w:rsid w:val="00A04A92"/>
    <w:rsid w:val="00A0519C"/>
    <w:rsid w:val="00A0559E"/>
    <w:rsid w:val="00A057FA"/>
    <w:rsid w:val="00A05A1F"/>
    <w:rsid w:val="00A05BA9"/>
    <w:rsid w:val="00A05DFF"/>
    <w:rsid w:val="00A05FF8"/>
    <w:rsid w:val="00A066E6"/>
    <w:rsid w:val="00A0687B"/>
    <w:rsid w:val="00A069BD"/>
    <w:rsid w:val="00A06DBB"/>
    <w:rsid w:val="00A06EEE"/>
    <w:rsid w:val="00A06F57"/>
    <w:rsid w:val="00A0738B"/>
    <w:rsid w:val="00A07654"/>
    <w:rsid w:val="00A0780A"/>
    <w:rsid w:val="00A07B16"/>
    <w:rsid w:val="00A07D0F"/>
    <w:rsid w:val="00A07E09"/>
    <w:rsid w:val="00A07E9C"/>
    <w:rsid w:val="00A07EA6"/>
    <w:rsid w:val="00A105DB"/>
    <w:rsid w:val="00A10608"/>
    <w:rsid w:val="00A106FE"/>
    <w:rsid w:val="00A10845"/>
    <w:rsid w:val="00A10947"/>
    <w:rsid w:val="00A10B48"/>
    <w:rsid w:val="00A10B7A"/>
    <w:rsid w:val="00A10C9E"/>
    <w:rsid w:val="00A114B5"/>
    <w:rsid w:val="00A115BF"/>
    <w:rsid w:val="00A11ACA"/>
    <w:rsid w:val="00A11E0F"/>
    <w:rsid w:val="00A121EA"/>
    <w:rsid w:val="00A12206"/>
    <w:rsid w:val="00A12261"/>
    <w:rsid w:val="00A12301"/>
    <w:rsid w:val="00A1260C"/>
    <w:rsid w:val="00A12713"/>
    <w:rsid w:val="00A12A73"/>
    <w:rsid w:val="00A12BEE"/>
    <w:rsid w:val="00A12EE8"/>
    <w:rsid w:val="00A1319C"/>
    <w:rsid w:val="00A131A4"/>
    <w:rsid w:val="00A13511"/>
    <w:rsid w:val="00A13715"/>
    <w:rsid w:val="00A13B4D"/>
    <w:rsid w:val="00A13CD6"/>
    <w:rsid w:val="00A13CF1"/>
    <w:rsid w:val="00A13D0E"/>
    <w:rsid w:val="00A13E59"/>
    <w:rsid w:val="00A142AD"/>
    <w:rsid w:val="00A145D0"/>
    <w:rsid w:val="00A145FA"/>
    <w:rsid w:val="00A14743"/>
    <w:rsid w:val="00A14B5D"/>
    <w:rsid w:val="00A152F7"/>
    <w:rsid w:val="00A15521"/>
    <w:rsid w:val="00A1562F"/>
    <w:rsid w:val="00A157EC"/>
    <w:rsid w:val="00A15ABD"/>
    <w:rsid w:val="00A160E1"/>
    <w:rsid w:val="00A16150"/>
    <w:rsid w:val="00A16185"/>
    <w:rsid w:val="00A1620A"/>
    <w:rsid w:val="00A1630A"/>
    <w:rsid w:val="00A1637F"/>
    <w:rsid w:val="00A16416"/>
    <w:rsid w:val="00A169DD"/>
    <w:rsid w:val="00A16A02"/>
    <w:rsid w:val="00A17345"/>
    <w:rsid w:val="00A17720"/>
    <w:rsid w:val="00A1789B"/>
    <w:rsid w:val="00A178A4"/>
    <w:rsid w:val="00A17B5E"/>
    <w:rsid w:val="00A17C22"/>
    <w:rsid w:val="00A17F9A"/>
    <w:rsid w:val="00A200FE"/>
    <w:rsid w:val="00A20253"/>
    <w:rsid w:val="00A2049C"/>
    <w:rsid w:val="00A205BF"/>
    <w:rsid w:val="00A2081F"/>
    <w:rsid w:val="00A20B55"/>
    <w:rsid w:val="00A20BC0"/>
    <w:rsid w:val="00A2104B"/>
    <w:rsid w:val="00A210E9"/>
    <w:rsid w:val="00A218AE"/>
    <w:rsid w:val="00A21A9D"/>
    <w:rsid w:val="00A21AAA"/>
    <w:rsid w:val="00A21AAF"/>
    <w:rsid w:val="00A21E51"/>
    <w:rsid w:val="00A22132"/>
    <w:rsid w:val="00A22207"/>
    <w:rsid w:val="00A22559"/>
    <w:rsid w:val="00A226BE"/>
    <w:rsid w:val="00A22D80"/>
    <w:rsid w:val="00A22D9C"/>
    <w:rsid w:val="00A23921"/>
    <w:rsid w:val="00A23DD8"/>
    <w:rsid w:val="00A24144"/>
    <w:rsid w:val="00A24150"/>
    <w:rsid w:val="00A24701"/>
    <w:rsid w:val="00A2470A"/>
    <w:rsid w:val="00A2481C"/>
    <w:rsid w:val="00A24CCF"/>
    <w:rsid w:val="00A24D81"/>
    <w:rsid w:val="00A25155"/>
    <w:rsid w:val="00A25420"/>
    <w:rsid w:val="00A2583E"/>
    <w:rsid w:val="00A25A28"/>
    <w:rsid w:val="00A25F8A"/>
    <w:rsid w:val="00A261E4"/>
    <w:rsid w:val="00A26386"/>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67F"/>
    <w:rsid w:val="00A33C3D"/>
    <w:rsid w:val="00A33C9E"/>
    <w:rsid w:val="00A34565"/>
    <w:rsid w:val="00A349EA"/>
    <w:rsid w:val="00A34A25"/>
    <w:rsid w:val="00A34F3F"/>
    <w:rsid w:val="00A34F84"/>
    <w:rsid w:val="00A34FD0"/>
    <w:rsid w:val="00A35735"/>
    <w:rsid w:val="00A35A0B"/>
    <w:rsid w:val="00A35C7B"/>
    <w:rsid w:val="00A35CBB"/>
    <w:rsid w:val="00A362CB"/>
    <w:rsid w:val="00A36694"/>
    <w:rsid w:val="00A36DC8"/>
    <w:rsid w:val="00A370C7"/>
    <w:rsid w:val="00A3747D"/>
    <w:rsid w:val="00A37889"/>
    <w:rsid w:val="00A37A59"/>
    <w:rsid w:val="00A37E86"/>
    <w:rsid w:val="00A40296"/>
    <w:rsid w:val="00A402A6"/>
    <w:rsid w:val="00A40531"/>
    <w:rsid w:val="00A40889"/>
    <w:rsid w:val="00A40B02"/>
    <w:rsid w:val="00A40BCD"/>
    <w:rsid w:val="00A41009"/>
    <w:rsid w:val="00A41179"/>
    <w:rsid w:val="00A41772"/>
    <w:rsid w:val="00A41AAC"/>
    <w:rsid w:val="00A42060"/>
    <w:rsid w:val="00A42659"/>
    <w:rsid w:val="00A426A6"/>
    <w:rsid w:val="00A42721"/>
    <w:rsid w:val="00A42723"/>
    <w:rsid w:val="00A42792"/>
    <w:rsid w:val="00A42897"/>
    <w:rsid w:val="00A429DE"/>
    <w:rsid w:val="00A42BCA"/>
    <w:rsid w:val="00A42E37"/>
    <w:rsid w:val="00A42F65"/>
    <w:rsid w:val="00A4306E"/>
    <w:rsid w:val="00A4339C"/>
    <w:rsid w:val="00A43666"/>
    <w:rsid w:val="00A436EC"/>
    <w:rsid w:val="00A43A47"/>
    <w:rsid w:val="00A43CF0"/>
    <w:rsid w:val="00A44882"/>
    <w:rsid w:val="00A44AA5"/>
    <w:rsid w:val="00A44B72"/>
    <w:rsid w:val="00A44E28"/>
    <w:rsid w:val="00A44F1B"/>
    <w:rsid w:val="00A4526B"/>
    <w:rsid w:val="00A45381"/>
    <w:rsid w:val="00A4570E"/>
    <w:rsid w:val="00A45A3B"/>
    <w:rsid w:val="00A45DB9"/>
    <w:rsid w:val="00A46697"/>
    <w:rsid w:val="00A46C7D"/>
    <w:rsid w:val="00A46FAD"/>
    <w:rsid w:val="00A470ED"/>
    <w:rsid w:val="00A47218"/>
    <w:rsid w:val="00A47306"/>
    <w:rsid w:val="00A47430"/>
    <w:rsid w:val="00A4761F"/>
    <w:rsid w:val="00A47803"/>
    <w:rsid w:val="00A479AE"/>
    <w:rsid w:val="00A47B4B"/>
    <w:rsid w:val="00A47BED"/>
    <w:rsid w:val="00A5043E"/>
    <w:rsid w:val="00A5044D"/>
    <w:rsid w:val="00A50B00"/>
    <w:rsid w:val="00A50CE8"/>
    <w:rsid w:val="00A50F63"/>
    <w:rsid w:val="00A51138"/>
    <w:rsid w:val="00A511FB"/>
    <w:rsid w:val="00A514EB"/>
    <w:rsid w:val="00A5171C"/>
    <w:rsid w:val="00A51EB9"/>
    <w:rsid w:val="00A521E0"/>
    <w:rsid w:val="00A52928"/>
    <w:rsid w:val="00A52B0A"/>
    <w:rsid w:val="00A52D1E"/>
    <w:rsid w:val="00A53831"/>
    <w:rsid w:val="00A539A1"/>
    <w:rsid w:val="00A544BF"/>
    <w:rsid w:val="00A545E8"/>
    <w:rsid w:val="00A5484C"/>
    <w:rsid w:val="00A54A61"/>
    <w:rsid w:val="00A54A90"/>
    <w:rsid w:val="00A54D16"/>
    <w:rsid w:val="00A551A0"/>
    <w:rsid w:val="00A5579B"/>
    <w:rsid w:val="00A55855"/>
    <w:rsid w:val="00A5586A"/>
    <w:rsid w:val="00A55877"/>
    <w:rsid w:val="00A5587F"/>
    <w:rsid w:val="00A55901"/>
    <w:rsid w:val="00A55BB7"/>
    <w:rsid w:val="00A55CCE"/>
    <w:rsid w:val="00A55DD1"/>
    <w:rsid w:val="00A55E76"/>
    <w:rsid w:val="00A55F31"/>
    <w:rsid w:val="00A5637C"/>
    <w:rsid w:val="00A56735"/>
    <w:rsid w:val="00A56BC2"/>
    <w:rsid w:val="00A56C2C"/>
    <w:rsid w:val="00A570E9"/>
    <w:rsid w:val="00A57311"/>
    <w:rsid w:val="00A57A60"/>
    <w:rsid w:val="00A57B65"/>
    <w:rsid w:val="00A57BB7"/>
    <w:rsid w:val="00A57C08"/>
    <w:rsid w:val="00A57E26"/>
    <w:rsid w:val="00A57F96"/>
    <w:rsid w:val="00A6034D"/>
    <w:rsid w:val="00A6098D"/>
    <w:rsid w:val="00A609B3"/>
    <w:rsid w:val="00A609E3"/>
    <w:rsid w:val="00A61298"/>
    <w:rsid w:val="00A61828"/>
    <w:rsid w:val="00A61967"/>
    <w:rsid w:val="00A619B5"/>
    <w:rsid w:val="00A61BD3"/>
    <w:rsid w:val="00A61BD5"/>
    <w:rsid w:val="00A620AA"/>
    <w:rsid w:val="00A622DB"/>
    <w:rsid w:val="00A62953"/>
    <w:rsid w:val="00A62961"/>
    <w:rsid w:val="00A62977"/>
    <w:rsid w:val="00A62AD8"/>
    <w:rsid w:val="00A62D25"/>
    <w:rsid w:val="00A630F5"/>
    <w:rsid w:val="00A633A4"/>
    <w:rsid w:val="00A63800"/>
    <w:rsid w:val="00A63872"/>
    <w:rsid w:val="00A63A07"/>
    <w:rsid w:val="00A63A37"/>
    <w:rsid w:val="00A63A89"/>
    <w:rsid w:val="00A64196"/>
    <w:rsid w:val="00A64649"/>
    <w:rsid w:val="00A64B81"/>
    <w:rsid w:val="00A64BC7"/>
    <w:rsid w:val="00A64EB1"/>
    <w:rsid w:val="00A65017"/>
    <w:rsid w:val="00A65354"/>
    <w:rsid w:val="00A65589"/>
    <w:rsid w:val="00A65720"/>
    <w:rsid w:val="00A657CF"/>
    <w:rsid w:val="00A65BE3"/>
    <w:rsid w:val="00A65F80"/>
    <w:rsid w:val="00A65FBF"/>
    <w:rsid w:val="00A66089"/>
    <w:rsid w:val="00A661F0"/>
    <w:rsid w:val="00A6681D"/>
    <w:rsid w:val="00A66A5A"/>
    <w:rsid w:val="00A6736A"/>
    <w:rsid w:val="00A67508"/>
    <w:rsid w:val="00A677C1"/>
    <w:rsid w:val="00A6788F"/>
    <w:rsid w:val="00A67A8E"/>
    <w:rsid w:val="00A67AC6"/>
    <w:rsid w:val="00A70A35"/>
    <w:rsid w:val="00A7141F"/>
    <w:rsid w:val="00A71611"/>
    <w:rsid w:val="00A71CDC"/>
    <w:rsid w:val="00A71D6B"/>
    <w:rsid w:val="00A723F7"/>
    <w:rsid w:val="00A72CE0"/>
    <w:rsid w:val="00A734AF"/>
    <w:rsid w:val="00A737F7"/>
    <w:rsid w:val="00A73873"/>
    <w:rsid w:val="00A738AE"/>
    <w:rsid w:val="00A73D8D"/>
    <w:rsid w:val="00A744A2"/>
    <w:rsid w:val="00A745D9"/>
    <w:rsid w:val="00A74C89"/>
    <w:rsid w:val="00A74E04"/>
    <w:rsid w:val="00A74F6C"/>
    <w:rsid w:val="00A750D8"/>
    <w:rsid w:val="00A7520B"/>
    <w:rsid w:val="00A75212"/>
    <w:rsid w:val="00A7538B"/>
    <w:rsid w:val="00A7540E"/>
    <w:rsid w:val="00A75563"/>
    <w:rsid w:val="00A75857"/>
    <w:rsid w:val="00A75920"/>
    <w:rsid w:val="00A76083"/>
    <w:rsid w:val="00A7634B"/>
    <w:rsid w:val="00A76399"/>
    <w:rsid w:val="00A764F4"/>
    <w:rsid w:val="00A7662C"/>
    <w:rsid w:val="00A76696"/>
    <w:rsid w:val="00A76A52"/>
    <w:rsid w:val="00A76BF2"/>
    <w:rsid w:val="00A76FC0"/>
    <w:rsid w:val="00A770A5"/>
    <w:rsid w:val="00A7735F"/>
    <w:rsid w:val="00A77594"/>
    <w:rsid w:val="00A775EC"/>
    <w:rsid w:val="00A77960"/>
    <w:rsid w:val="00A77BD6"/>
    <w:rsid w:val="00A77C0E"/>
    <w:rsid w:val="00A806B0"/>
    <w:rsid w:val="00A806D6"/>
    <w:rsid w:val="00A80915"/>
    <w:rsid w:val="00A80E52"/>
    <w:rsid w:val="00A8115F"/>
    <w:rsid w:val="00A81281"/>
    <w:rsid w:val="00A8135C"/>
    <w:rsid w:val="00A81633"/>
    <w:rsid w:val="00A821BD"/>
    <w:rsid w:val="00A8221B"/>
    <w:rsid w:val="00A82665"/>
    <w:rsid w:val="00A826CD"/>
    <w:rsid w:val="00A828B6"/>
    <w:rsid w:val="00A82951"/>
    <w:rsid w:val="00A82C2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831"/>
    <w:rsid w:val="00A85A3A"/>
    <w:rsid w:val="00A85FFF"/>
    <w:rsid w:val="00A86945"/>
    <w:rsid w:val="00A869B4"/>
    <w:rsid w:val="00A86ACD"/>
    <w:rsid w:val="00A86AE7"/>
    <w:rsid w:val="00A86D23"/>
    <w:rsid w:val="00A86F55"/>
    <w:rsid w:val="00A86FEF"/>
    <w:rsid w:val="00A87482"/>
    <w:rsid w:val="00A87C98"/>
    <w:rsid w:val="00A87E63"/>
    <w:rsid w:val="00A9018C"/>
    <w:rsid w:val="00A90218"/>
    <w:rsid w:val="00A905F1"/>
    <w:rsid w:val="00A90E27"/>
    <w:rsid w:val="00A91218"/>
    <w:rsid w:val="00A91469"/>
    <w:rsid w:val="00A9164F"/>
    <w:rsid w:val="00A917CC"/>
    <w:rsid w:val="00A91B1D"/>
    <w:rsid w:val="00A91F3E"/>
    <w:rsid w:val="00A9266D"/>
    <w:rsid w:val="00A92831"/>
    <w:rsid w:val="00A930F9"/>
    <w:rsid w:val="00A9332F"/>
    <w:rsid w:val="00A934FE"/>
    <w:rsid w:val="00A93715"/>
    <w:rsid w:val="00A9385A"/>
    <w:rsid w:val="00A9399B"/>
    <w:rsid w:val="00A939D3"/>
    <w:rsid w:val="00A93AAE"/>
    <w:rsid w:val="00A93BDA"/>
    <w:rsid w:val="00A93E41"/>
    <w:rsid w:val="00A93F3C"/>
    <w:rsid w:val="00A9445F"/>
    <w:rsid w:val="00A947A9"/>
    <w:rsid w:val="00A947D0"/>
    <w:rsid w:val="00A94A4D"/>
    <w:rsid w:val="00A94A70"/>
    <w:rsid w:val="00A9505F"/>
    <w:rsid w:val="00A9526D"/>
    <w:rsid w:val="00A9580B"/>
    <w:rsid w:val="00A95920"/>
    <w:rsid w:val="00A95A3E"/>
    <w:rsid w:val="00A95CB8"/>
    <w:rsid w:val="00A95DBB"/>
    <w:rsid w:val="00A96058"/>
    <w:rsid w:val="00A96801"/>
    <w:rsid w:val="00A9692B"/>
    <w:rsid w:val="00A96D7E"/>
    <w:rsid w:val="00A96FE8"/>
    <w:rsid w:val="00A9727C"/>
    <w:rsid w:val="00A974BA"/>
    <w:rsid w:val="00A97666"/>
    <w:rsid w:val="00A97711"/>
    <w:rsid w:val="00A979E6"/>
    <w:rsid w:val="00A97B8C"/>
    <w:rsid w:val="00A97E7B"/>
    <w:rsid w:val="00AA0003"/>
    <w:rsid w:val="00AA0115"/>
    <w:rsid w:val="00AA0ABC"/>
    <w:rsid w:val="00AA13C7"/>
    <w:rsid w:val="00AA158B"/>
    <w:rsid w:val="00AA1D12"/>
    <w:rsid w:val="00AA1DD6"/>
    <w:rsid w:val="00AA1EEC"/>
    <w:rsid w:val="00AA210C"/>
    <w:rsid w:val="00AA24B4"/>
    <w:rsid w:val="00AA29F2"/>
    <w:rsid w:val="00AA2CD8"/>
    <w:rsid w:val="00AA2D01"/>
    <w:rsid w:val="00AA30A2"/>
    <w:rsid w:val="00AA31EB"/>
    <w:rsid w:val="00AA34E4"/>
    <w:rsid w:val="00AA3756"/>
    <w:rsid w:val="00AA3927"/>
    <w:rsid w:val="00AA3B44"/>
    <w:rsid w:val="00AA3FF1"/>
    <w:rsid w:val="00AA461D"/>
    <w:rsid w:val="00AA4661"/>
    <w:rsid w:val="00AA4757"/>
    <w:rsid w:val="00AA47C1"/>
    <w:rsid w:val="00AA4B1B"/>
    <w:rsid w:val="00AA4E54"/>
    <w:rsid w:val="00AA52E3"/>
    <w:rsid w:val="00AA5584"/>
    <w:rsid w:val="00AA5A02"/>
    <w:rsid w:val="00AA5B74"/>
    <w:rsid w:val="00AA5BD3"/>
    <w:rsid w:val="00AA5D4C"/>
    <w:rsid w:val="00AA6026"/>
    <w:rsid w:val="00AA6206"/>
    <w:rsid w:val="00AA630A"/>
    <w:rsid w:val="00AA6817"/>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51C"/>
    <w:rsid w:val="00AB2857"/>
    <w:rsid w:val="00AB2B10"/>
    <w:rsid w:val="00AB3299"/>
    <w:rsid w:val="00AB3418"/>
    <w:rsid w:val="00AB3490"/>
    <w:rsid w:val="00AB3491"/>
    <w:rsid w:val="00AB37C5"/>
    <w:rsid w:val="00AB3A40"/>
    <w:rsid w:val="00AB3C67"/>
    <w:rsid w:val="00AB3D94"/>
    <w:rsid w:val="00AB3E16"/>
    <w:rsid w:val="00AB3E3E"/>
    <w:rsid w:val="00AB3F13"/>
    <w:rsid w:val="00AB3F37"/>
    <w:rsid w:val="00AB4157"/>
    <w:rsid w:val="00AB42FF"/>
    <w:rsid w:val="00AB4E67"/>
    <w:rsid w:val="00AB513E"/>
    <w:rsid w:val="00AB518F"/>
    <w:rsid w:val="00AB53BA"/>
    <w:rsid w:val="00AB57AD"/>
    <w:rsid w:val="00AB583A"/>
    <w:rsid w:val="00AB5C91"/>
    <w:rsid w:val="00AB5C9B"/>
    <w:rsid w:val="00AB62C9"/>
    <w:rsid w:val="00AB642C"/>
    <w:rsid w:val="00AB6B1B"/>
    <w:rsid w:val="00AB7134"/>
    <w:rsid w:val="00AB76D5"/>
    <w:rsid w:val="00AB7787"/>
    <w:rsid w:val="00AB78AC"/>
    <w:rsid w:val="00AB7964"/>
    <w:rsid w:val="00AB7C60"/>
    <w:rsid w:val="00AC0B36"/>
    <w:rsid w:val="00AC0CEF"/>
    <w:rsid w:val="00AC1191"/>
    <w:rsid w:val="00AC1281"/>
    <w:rsid w:val="00AC2813"/>
    <w:rsid w:val="00AC2AEF"/>
    <w:rsid w:val="00AC2B07"/>
    <w:rsid w:val="00AC2D39"/>
    <w:rsid w:val="00AC2D4E"/>
    <w:rsid w:val="00AC3084"/>
    <w:rsid w:val="00AC3431"/>
    <w:rsid w:val="00AC38E9"/>
    <w:rsid w:val="00AC3C7B"/>
    <w:rsid w:val="00AC438B"/>
    <w:rsid w:val="00AC45D6"/>
    <w:rsid w:val="00AC471F"/>
    <w:rsid w:val="00AC4883"/>
    <w:rsid w:val="00AC4D53"/>
    <w:rsid w:val="00AC4D96"/>
    <w:rsid w:val="00AC4E2E"/>
    <w:rsid w:val="00AC5163"/>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E26"/>
    <w:rsid w:val="00AD1F06"/>
    <w:rsid w:val="00AD2629"/>
    <w:rsid w:val="00AD2777"/>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734"/>
    <w:rsid w:val="00AD5930"/>
    <w:rsid w:val="00AD5F5A"/>
    <w:rsid w:val="00AD6090"/>
    <w:rsid w:val="00AD6C7F"/>
    <w:rsid w:val="00AD6F0D"/>
    <w:rsid w:val="00AD70C9"/>
    <w:rsid w:val="00AD732B"/>
    <w:rsid w:val="00AD75A6"/>
    <w:rsid w:val="00AD7927"/>
    <w:rsid w:val="00AD7B75"/>
    <w:rsid w:val="00AD7CD8"/>
    <w:rsid w:val="00AD7F17"/>
    <w:rsid w:val="00AE088E"/>
    <w:rsid w:val="00AE0D23"/>
    <w:rsid w:val="00AE0DE2"/>
    <w:rsid w:val="00AE0E9E"/>
    <w:rsid w:val="00AE1418"/>
    <w:rsid w:val="00AE14B7"/>
    <w:rsid w:val="00AE1C33"/>
    <w:rsid w:val="00AE2205"/>
    <w:rsid w:val="00AE232B"/>
    <w:rsid w:val="00AE29A6"/>
    <w:rsid w:val="00AE29B5"/>
    <w:rsid w:val="00AE2BFE"/>
    <w:rsid w:val="00AE3004"/>
    <w:rsid w:val="00AE31BA"/>
    <w:rsid w:val="00AE3367"/>
    <w:rsid w:val="00AE34B9"/>
    <w:rsid w:val="00AE39C1"/>
    <w:rsid w:val="00AE3AC4"/>
    <w:rsid w:val="00AE3CE1"/>
    <w:rsid w:val="00AE3F3C"/>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3C"/>
    <w:rsid w:val="00AE6EEB"/>
    <w:rsid w:val="00AE723D"/>
    <w:rsid w:val="00AE728C"/>
    <w:rsid w:val="00AE7992"/>
    <w:rsid w:val="00AE7E0E"/>
    <w:rsid w:val="00AE7E32"/>
    <w:rsid w:val="00AF0801"/>
    <w:rsid w:val="00AF09F1"/>
    <w:rsid w:val="00AF13A3"/>
    <w:rsid w:val="00AF13DC"/>
    <w:rsid w:val="00AF1414"/>
    <w:rsid w:val="00AF28B0"/>
    <w:rsid w:val="00AF2A9E"/>
    <w:rsid w:val="00AF2D55"/>
    <w:rsid w:val="00AF2DED"/>
    <w:rsid w:val="00AF2F79"/>
    <w:rsid w:val="00AF377C"/>
    <w:rsid w:val="00AF3C80"/>
    <w:rsid w:val="00AF3C8C"/>
    <w:rsid w:val="00AF3EB8"/>
    <w:rsid w:val="00AF41FC"/>
    <w:rsid w:val="00AF4214"/>
    <w:rsid w:val="00AF457C"/>
    <w:rsid w:val="00AF4648"/>
    <w:rsid w:val="00AF4BDB"/>
    <w:rsid w:val="00AF4C53"/>
    <w:rsid w:val="00AF5021"/>
    <w:rsid w:val="00AF5312"/>
    <w:rsid w:val="00AF5363"/>
    <w:rsid w:val="00AF5478"/>
    <w:rsid w:val="00AF59D3"/>
    <w:rsid w:val="00AF5A90"/>
    <w:rsid w:val="00AF5B9F"/>
    <w:rsid w:val="00AF5DF6"/>
    <w:rsid w:val="00AF5E03"/>
    <w:rsid w:val="00AF5F78"/>
    <w:rsid w:val="00AF63A9"/>
    <w:rsid w:val="00AF6591"/>
    <w:rsid w:val="00AF66F1"/>
    <w:rsid w:val="00AF6AE3"/>
    <w:rsid w:val="00AF6AF3"/>
    <w:rsid w:val="00AF6B1B"/>
    <w:rsid w:val="00AF738A"/>
    <w:rsid w:val="00AF7C50"/>
    <w:rsid w:val="00AF7F01"/>
    <w:rsid w:val="00AF7F09"/>
    <w:rsid w:val="00B001E5"/>
    <w:rsid w:val="00B002BA"/>
    <w:rsid w:val="00B00306"/>
    <w:rsid w:val="00B00824"/>
    <w:rsid w:val="00B00D62"/>
    <w:rsid w:val="00B00FF2"/>
    <w:rsid w:val="00B010C7"/>
    <w:rsid w:val="00B010D3"/>
    <w:rsid w:val="00B0174E"/>
    <w:rsid w:val="00B01A7A"/>
    <w:rsid w:val="00B01CC2"/>
    <w:rsid w:val="00B01F0D"/>
    <w:rsid w:val="00B02014"/>
    <w:rsid w:val="00B02112"/>
    <w:rsid w:val="00B0226B"/>
    <w:rsid w:val="00B0226D"/>
    <w:rsid w:val="00B02370"/>
    <w:rsid w:val="00B023FC"/>
    <w:rsid w:val="00B02A4C"/>
    <w:rsid w:val="00B03101"/>
    <w:rsid w:val="00B03839"/>
    <w:rsid w:val="00B039CE"/>
    <w:rsid w:val="00B03A6A"/>
    <w:rsid w:val="00B03D26"/>
    <w:rsid w:val="00B03E1C"/>
    <w:rsid w:val="00B04D36"/>
    <w:rsid w:val="00B04F11"/>
    <w:rsid w:val="00B052E4"/>
    <w:rsid w:val="00B054CE"/>
    <w:rsid w:val="00B054EB"/>
    <w:rsid w:val="00B05688"/>
    <w:rsid w:val="00B060B4"/>
    <w:rsid w:val="00B060D4"/>
    <w:rsid w:val="00B06AF4"/>
    <w:rsid w:val="00B06C77"/>
    <w:rsid w:val="00B07479"/>
    <w:rsid w:val="00B075EC"/>
    <w:rsid w:val="00B079E8"/>
    <w:rsid w:val="00B07A7C"/>
    <w:rsid w:val="00B07B42"/>
    <w:rsid w:val="00B07CBE"/>
    <w:rsid w:val="00B07E8D"/>
    <w:rsid w:val="00B07F35"/>
    <w:rsid w:val="00B1044B"/>
    <w:rsid w:val="00B105CC"/>
    <w:rsid w:val="00B1093D"/>
    <w:rsid w:val="00B10BD1"/>
    <w:rsid w:val="00B10DB5"/>
    <w:rsid w:val="00B10FCB"/>
    <w:rsid w:val="00B111BF"/>
    <w:rsid w:val="00B114C4"/>
    <w:rsid w:val="00B115A9"/>
    <w:rsid w:val="00B117B8"/>
    <w:rsid w:val="00B11882"/>
    <w:rsid w:val="00B11E29"/>
    <w:rsid w:val="00B12A93"/>
    <w:rsid w:val="00B12F78"/>
    <w:rsid w:val="00B12FFD"/>
    <w:rsid w:val="00B13016"/>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95B"/>
    <w:rsid w:val="00B17CB7"/>
    <w:rsid w:val="00B20057"/>
    <w:rsid w:val="00B20075"/>
    <w:rsid w:val="00B2043A"/>
    <w:rsid w:val="00B206FB"/>
    <w:rsid w:val="00B20BE5"/>
    <w:rsid w:val="00B20CC4"/>
    <w:rsid w:val="00B20E2B"/>
    <w:rsid w:val="00B21016"/>
    <w:rsid w:val="00B215F9"/>
    <w:rsid w:val="00B21B01"/>
    <w:rsid w:val="00B21CA7"/>
    <w:rsid w:val="00B21CB7"/>
    <w:rsid w:val="00B21D72"/>
    <w:rsid w:val="00B21D85"/>
    <w:rsid w:val="00B21DF9"/>
    <w:rsid w:val="00B21FD0"/>
    <w:rsid w:val="00B223F6"/>
    <w:rsid w:val="00B224FD"/>
    <w:rsid w:val="00B2280F"/>
    <w:rsid w:val="00B233A9"/>
    <w:rsid w:val="00B239CC"/>
    <w:rsid w:val="00B23A73"/>
    <w:rsid w:val="00B23B05"/>
    <w:rsid w:val="00B24059"/>
    <w:rsid w:val="00B2451D"/>
    <w:rsid w:val="00B2469B"/>
    <w:rsid w:val="00B24B81"/>
    <w:rsid w:val="00B24E7D"/>
    <w:rsid w:val="00B24E98"/>
    <w:rsid w:val="00B24F49"/>
    <w:rsid w:val="00B252E9"/>
    <w:rsid w:val="00B254EC"/>
    <w:rsid w:val="00B254EE"/>
    <w:rsid w:val="00B25585"/>
    <w:rsid w:val="00B2564F"/>
    <w:rsid w:val="00B25A70"/>
    <w:rsid w:val="00B25BD8"/>
    <w:rsid w:val="00B25E1D"/>
    <w:rsid w:val="00B25EFB"/>
    <w:rsid w:val="00B25F9A"/>
    <w:rsid w:val="00B2609F"/>
    <w:rsid w:val="00B2613A"/>
    <w:rsid w:val="00B261CD"/>
    <w:rsid w:val="00B269CE"/>
    <w:rsid w:val="00B2757B"/>
    <w:rsid w:val="00B27D54"/>
    <w:rsid w:val="00B301C3"/>
    <w:rsid w:val="00B305C0"/>
    <w:rsid w:val="00B30992"/>
    <w:rsid w:val="00B309A9"/>
    <w:rsid w:val="00B309F0"/>
    <w:rsid w:val="00B30D8A"/>
    <w:rsid w:val="00B31E5F"/>
    <w:rsid w:val="00B32539"/>
    <w:rsid w:val="00B32607"/>
    <w:rsid w:val="00B326BE"/>
    <w:rsid w:val="00B32821"/>
    <w:rsid w:val="00B32B1B"/>
    <w:rsid w:val="00B32B4C"/>
    <w:rsid w:val="00B32CE3"/>
    <w:rsid w:val="00B3331B"/>
    <w:rsid w:val="00B333B4"/>
    <w:rsid w:val="00B33595"/>
    <w:rsid w:val="00B3396B"/>
    <w:rsid w:val="00B34886"/>
    <w:rsid w:val="00B3488B"/>
    <w:rsid w:val="00B3511C"/>
    <w:rsid w:val="00B3539A"/>
    <w:rsid w:val="00B354BC"/>
    <w:rsid w:val="00B35522"/>
    <w:rsid w:val="00B35620"/>
    <w:rsid w:val="00B35643"/>
    <w:rsid w:val="00B3577B"/>
    <w:rsid w:val="00B35BE5"/>
    <w:rsid w:val="00B35CB3"/>
    <w:rsid w:val="00B35E86"/>
    <w:rsid w:val="00B35F8E"/>
    <w:rsid w:val="00B362DF"/>
    <w:rsid w:val="00B36E23"/>
    <w:rsid w:val="00B36F42"/>
    <w:rsid w:val="00B37121"/>
    <w:rsid w:val="00B375C8"/>
    <w:rsid w:val="00B37BF2"/>
    <w:rsid w:val="00B37DD5"/>
    <w:rsid w:val="00B4003E"/>
    <w:rsid w:val="00B40292"/>
    <w:rsid w:val="00B40461"/>
    <w:rsid w:val="00B4057B"/>
    <w:rsid w:val="00B40644"/>
    <w:rsid w:val="00B4067C"/>
    <w:rsid w:val="00B406B2"/>
    <w:rsid w:val="00B40725"/>
    <w:rsid w:val="00B40BF1"/>
    <w:rsid w:val="00B40D73"/>
    <w:rsid w:val="00B411A3"/>
    <w:rsid w:val="00B411CC"/>
    <w:rsid w:val="00B412CB"/>
    <w:rsid w:val="00B41351"/>
    <w:rsid w:val="00B415EF"/>
    <w:rsid w:val="00B41B34"/>
    <w:rsid w:val="00B41C34"/>
    <w:rsid w:val="00B427E4"/>
    <w:rsid w:val="00B42879"/>
    <w:rsid w:val="00B4290C"/>
    <w:rsid w:val="00B42A17"/>
    <w:rsid w:val="00B42B9A"/>
    <w:rsid w:val="00B42F07"/>
    <w:rsid w:val="00B42F58"/>
    <w:rsid w:val="00B430D3"/>
    <w:rsid w:val="00B432D4"/>
    <w:rsid w:val="00B4357E"/>
    <w:rsid w:val="00B437BD"/>
    <w:rsid w:val="00B437EF"/>
    <w:rsid w:val="00B43985"/>
    <w:rsid w:val="00B439FA"/>
    <w:rsid w:val="00B43D4D"/>
    <w:rsid w:val="00B43F04"/>
    <w:rsid w:val="00B440CF"/>
    <w:rsid w:val="00B443C5"/>
    <w:rsid w:val="00B4472F"/>
    <w:rsid w:val="00B4485B"/>
    <w:rsid w:val="00B44E8F"/>
    <w:rsid w:val="00B45029"/>
    <w:rsid w:val="00B4589B"/>
    <w:rsid w:val="00B45A61"/>
    <w:rsid w:val="00B45BD0"/>
    <w:rsid w:val="00B460AA"/>
    <w:rsid w:val="00B462D6"/>
    <w:rsid w:val="00B4670D"/>
    <w:rsid w:val="00B46BBB"/>
    <w:rsid w:val="00B47784"/>
    <w:rsid w:val="00B4783F"/>
    <w:rsid w:val="00B47CEF"/>
    <w:rsid w:val="00B47F65"/>
    <w:rsid w:val="00B50078"/>
    <w:rsid w:val="00B50446"/>
    <w:rsid w:val="00B504F7"/>
    <w:rsid w:val="00B51014"/>
    <w:rsid w:val="00B51420"/>
    <w:rsid w:val="00B51526"/>
    <w:rsid w:val="00B51A40"/>
    <w:rsid w:val="00B52242"/>
    <w:rsid w:val="00B522A9"/>
    <w:rsid w:val="00B52559"/>
    <w:rsid w:val="00B52646"/>
    <w:rsid w:val="00B529F2"/>
    <w:rsid w:val="00B52AAD"/>
    <w:rsid w:val="00B52C44"/>
    <w:rsid w:val="00B53EE5"/>
    <w:rsid w:val="00B53EF5"/>
    <w:rsid w:val="00B5405D"/>
    <w:rsid w:val="00B5428C"/>
    <w:rsid w:val="00B5475E"/>
    <w:rsid w:val="00B54989"/>
    <w:rsid w:val="00B54FA3"/>
    <w:rsid w:val="00B55064"/>
    <w:rsid w:val="00B553CF"/>
    <w:rsid w:val="00B555B8"/>
    <w:rsid w:val="00B55ACA"/>
    <w:rsid w:val="00B5612F"/>
    <w:rsid w:val="00B566E0"/>
    <w:rsid w:val="00B5685D"/>
    <w:rsid w:val="00B56C09"/>
    <w:rsid w:val="00B56C84"/>
    <w:rsid w:val="00B56D17"/>
    <w:rsid w:val="00B57861"/>
    <w:rsid w:val="00B57D57"/>
    <w:rsid w:val="00B57F8B"/>
    <w:rsid w:val="00B6015E"/>
    <w:rsid w:val="00B6022F"/>
    <w:rsid w:val="00B60308"/>
    <w:rsid w:val="00B60543"/>
    <w:rsid w:val="00B60649"/>
    <w:rsid w:val="00B607B8"/>
    <w:rsid w:val="00B60A58"/>
    <w:rsid w:val="00B60E6E"/>
    <w:rsid w:val="00B60EA9"/>
    <w:rsid w:val="00B6184F"/>
    <w:rsid w:val="00B619AF"/>
    <w:rsid w:val="00B61B85"/>
    <w:rsid w:val="00B61CFF"/>
    <w:rsid w:val="00B61F70"/>
    <w:rsid w:val="00B6237B"/>
    <w:rsid w:val="00B6237D"/>
    <w:rsid w:val="00B62A18"/>
    <w:rsid w:val="00B62A81"/>
    <w:rsid w:val="00B63834"/>
    <w:rsid w:val="00B6386F"/>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27A"/>
    <w:rsid w:val="00B664EC"/>
    <w:rsid w:val="00B66532"/>
    <w:rsid w:val="00B66801"/>
    <w:rsid w:val="00B668FA"/>
    <w:rsid w:val="00B66BC2"/>
    <w:rsid w:val="00B67803"/>
    <w:rsid w:val="00B6796C"/>
    <w:rsid w:val="00B67AB9"/>
    <w:rsid w:val="00B67B2B"/>
    <w:rsid w:val="00B67E89"/>
    <w:rsid w:val="00B67EEC"/>
    <w:rsid w:val="00B67FBE"/>
    <w:rsid w:val="00B70217"/>
    <w:rsid w:val="00B70333"/>
    <w:rsid w:val="00B70680"/>
    <w:rsid w:val="00B70A49"/>
    <w:rsid w:val="00B70DDA"/>
    <w:rsid w:val="00B70EDB"/>
    <w:rsid w:val="00B713FB"/>
    <w:rsid w:val="00B71A5D"/>
    <w:rsid w:val="00B72184"/>
    <w:rsid w:val="00B7252E"/>
    <w:rsid w:val="00B7273B"/>
    <w:rsid w:val="00B727B8"/>
    <w:rsid w:val="00B72A72"/>
    <w:rsid w:val="00B72ADD"/>
    <w:rsid w:val="00B73259"/>
    <w:rsid w:val="00B73453"/>
    <w:rsid w:val="00B737C7"/>
    <w:rsid w:val="00B73801"/>
    <w:rsid w:val="00B73B97"/>
    <w:rsid w:val="00B73ED3"/>
    <w:rsid w:val="00B741DB"/>
    <w:rsid w:val="00B74921"/>
    <w:rsid w:val="00B74A0D"/>
    <w:rsid w:val="00B74EC0"/>
    <w:rsid w:val="00B75549"/>
    <w:rsid w:val="00B755C4"/>
    <w:rsid w:val="00B75667"/>
    <w:rsid w:val="00B75A33"/>
    <w:rsid w:val="00B76727"/>
    <w:rsid w:val="00B769C1"/>
    <w:rsid w:val="00B76ABB"/>
    <w:rsid w:val="00B76E51"/>
    <w:rsid w:val="00B77062"/>
    <w:rsid w:val="00B7709F"/>
    <w:rsid w:val="00B7723E"/>
    <w:rsid w:val="00B7739F"/>
    <w:rsid w:val="00B774CC"/>
    <w:rsid w:val="00B77D8A"/>
    <w:rsid w:val="00B77FBB"/>
    <w:rsid w:val="00B8053A"/>
    <w:rsid w:val="00B8053B"/>
    <w:rsid w:val="00B80795"/>
    <w:rsid w:val="00B809F5"/>
    <w:rsid w:val="00B80B2D"/>
    <w:rsid w:val="00B80F5B"/>
    <w:rsid w:val="00B812CD"/>
    <w:rsid w:val="00B81440"/>
    <w:rsid w:val="00B81578"/>
    <w:rsid w:val="00B81684"/>
    <w:rsid w:val="00B817F4"/>
    <w:rsid w:val="00B8206A"/>
    <w:rsid w:val="00B821AB"/>
    <w:rsid w:val="00B827F1"/>
    <w:rsid w:val="00B82974"/>
    <w:rsid w:val="00B830F7"/>
    <w:rsid w:val="00B8321E"/>
    <w:rsid w:val="00B83463"/>
    <w:rsid w:val="00B83AC3"/>
    <w:rsid w:val="00B83DF6"/>
    <w:rsid w:val="00B8408E"/>
    <w:rsid w:val="00B84979"/>
    <w:rsid w:val="00B84BE8"/>
    <w:rsid w:val="00B8505F"/>
    <w:rsid w:val="00B85A2C"/>
    <w:rsid w:val="00B85E03"/>
    <w:rsid w:val="00B85F67"/>
    <w:rsid w:val="00B86017"/>
    <w:rsid w:val="00B86551"/>
    <w:rsid w:val="00B86557"/>
    <w:rsid w:val="00B86734"/>
    <w:rsid w:val="00B868FC"/>
    <w:rsid w:val="00B8692C"/>
    <w:rsid w:val="00B86960"/>
    <w:rsid w:val="00B86BDC"/>
    <w:rsid w:val="00B86E06"/>
    <w:rsid w:val="00B86F3E"/>
    <w:rsid w:val="00B870AB"/>
    <w:rsid w:val="00B871F6"/>
    <w:rsid w:val="00B874FB"/>
    <w:rsid w:val="00B8769E"/>
    <w:rsid w:val="00B8787B"/>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4507"/>
    <w:rsid w:val="00B950E8"/>
    <w:rsid w:val="00B95242"/>
    <w:rsid w:val="00B95305"/>
    <w:rsid w:val="00B9545A"/>
    <w:rsid w:val="00B954FC"/>
    <w:rsid w:val="00B9561D"/>
    <w:rsid w:val="00B958C0"/>
    <w:rsid w:val="00B95A04"/>
    <w:rsid w:val="00B95C49"/>
    <w:rsid w:val="00B95CB4"/>
    <w:rsid w:val="00B95CE8"/>
    <w:rsid w:val="00B95EEF"/>
    <w:rsid w:val="00B960FA"/>
    <w:rsid w:val="00B96228"/>
    <w:rsid w:val="00B96313"/>
    <w:rsid w:val="00B96ABF"/>
    <w:rsid w:val="00B96CBF"/>
    <w:rsid w:val="00B96CF0"/>
    <w:rsid w:val="00B96DA2"/>
    <w:rsid w:val="00B97088"/>
    <w:rsid w:val="00B974A7"/>
    <w:rsid w:val="00B977E6"/>
    <w:rsid w:val="00B9788B"/>
    <w:rsid w:val="00B97962"/>
    <w:rsid w:val="00B97B85"/>
    <w:rsid w:val="00BA067F"/>
    <w:rsid w:val="00BA1154"/>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678"/>
    <w:rsid w:val="00BA5C97"/>
    <w:rsid w:val="00BA5CF3"/>
    <w:rsid w:val="00BA5D2C"/>
    <w:rsid w:val="00BA5EFB"/>
    <w:rsid w:val="00BA6282"/>
    <w:rsid w:val="00BA638F"/>
    <w:rsid w:val="00BA659A"/>
    <w:rsid w:val="00BA68C1"/>
    <w:rsid w:val="00BA6B09"/>
    <w:rsid w:val="00BA6CFD"/>
    <w:rsid w:val="00BA6DA0"/>
    <w:rsid w:val="00BA6EE3"/>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A22"/>
    <w:rsid w:val="00BB1B24"/>
    <w:rsid w:val="00BB1C4F"/>
    <w:rsid w:val="00BB1D50"/>
    <w:rsid w:val="00BB225D"/>
    <w:rsid w:val="00BB2328"/>
    <w:rsid w:val="00BB2B81"/>
    <w:rsid w:val="00BB2DAF"/>
    <w:rsid w:val="00BB3355"/>
    <w:rsid w:val="00BB365A"/>
    <w:rsid w:val="00BB3B05"/>
    <w:rsid w:val="00BB3BDC"/>
    <w:rsid w:val="00BB3DF1"/>
    <w:rsid w:val="00BB3F2A"/>
    <w:rsid w:val="00BB3F4C"/>
    <w:rsid w:val="00BB3F8F"/>
    <w:rsid w:val="00BB420D"/>
    <w:rsid w:val="00BB424D"/>
    <w:rsid w:val="00BB4450"/>
    <w:rsid w:val="00BB4A42"/>
    <w:rsid w:val="00BB4B79"/>
    <w:rsid w:val="00BB5321"/>
    <w:rsid w:val="00BB55CF"/>
    <w:rsid w:val="00BB55E4"/>
    <w:rsid w:val="00BB56F2"/>
    <w:rsid w:val="00BB56F3"/>
    <w:rsid w:val="00BB60F2"/>
    <w:rsid w:val="00BB61DC"/>
    <w:rsid w:val="00BB6431"/>
    <w:rsid w:val="00BB6472"/>
    <w:rsid w:val="00BB64AE"/>
    <w:rsid w:val="00BB68A4"/>
    <w:rsid w:val="00BB6C81"/>
    <w:rsid w:val="00BB700E"/>
    <w:rsid w:val="00BB71EC"/>
    <w:rsid w:val="00BB723D"/>
    <w:rsid w:val="00BB724B"/>
    <w:rsid w:val="00BB7634"/>
    <w:rsid w:val="00BB7718"/>
    <w:rsid w:val="00BC1357"/>
    <w:rsid w:val="00BC152B"/>
    <w:rsid w:val="00BC16BF"/>
    <w:rsid w:val="00BC17BC"/>
    <w:rsid w:val="00BC18B2"/>
    <w:rsid w:val="00BC1A03"/>
    <w:rsid w:val="00BC1A99"/>
    <w:rsid w:val="00BC1CDD"/>
    <w:rsid w:val="00BC201A"/>
    <w:rsid w:val="00BC27E0"/>
    <w:rsid w:val="00BC28CB"/>
    <w:rsid w:val="00BC2BC7"/>
    <w:rsid w:val="00BC2C6D"/>
    <w:rsid w:val="00BC2F45"/>
    <w:rsid w:val="00BC321B"/>
    <w:rsid w:val="00BC344E"/>
    <w:rsid w:val="00BC38B8"/>
    <w:rsid w:val="00BC3A01"/>
    <w:rsid w:val="00BC3B7B"/>
    <w:rsid w:val="00BC3CF8"/>
    <w:rsid w:val="00BC3FE8"/>
    <w:rsid w:val="00BC4401"/>
    <w:rsid w:val="00BC499E"/>
    <w:rsid w:val="00BC4EBA"/>
    <w:rsid w:val="00BC5784"/>
    <w:rsid w:val="00BC5CE2"/>
    <w:rsid w:val="00BC64DD"/>
    <w:rsid w:val="00BC655E"/>
    <w:rsid w:val="00BC6582"/>
    <w:rsid w:val="00BC6F66"/>
    <w:rsid w:val="00BC7040"/>
    <w:rsid w:val="00BC70D5"/>
    <w:rsid w:val="00BC71C5"/>
    <w:rsid w:val="00BC7244"/>
    <w:rsid w:val="00BC749B"/>
    <w:rsid w:val="00BC7659"/>
    <w:rsid w:val="00BC77C9"/>
    <w:rsid w:val="00BC7A42"/>
    <w:rsid w:val="00BC7B6F"/>
    <w:rsid w:val="00BC7DDC"/>
    <w:rsid w:val="00BC7E04"/>
    <w:rsid w:val="00BD013E"/>
    <w:rsid w:val="00BD01AA"/>
    <w:rsid w:val="00BD07D4"/>
    <w:rsid w:val="00BD082C"/>
    <w:rsid w:val="00BD0AE7"/>
    <w:rsid w:val="00BD0FC4"/>
    <w:rsid w:val="00BD140B"/>
    <w:rsid w:val="00BD14A5"/>
    <w:rsid w:val="00BD2304"/>
    <w:rsid w:val="00BD238C"/>
    <w:rsid w:val="00BD2763"/>
    <w:rsid w:val="00BD28FD"/>
    <w:rsid w:val="00BD2A08"/>
    <w:rsid w:val="00BD2AA8"/>
    <w:rsid w:val="00BD2B9B"/>
    <w:rsid w:val="00BD2F55"/>
    <w:rsid w:val="00BD2FDF"/>
    <w:rsid w:val="00BD3058"/>
    <w:rsid w:val="00BD3545"/>
    <w:rsid w:val="00BD3837"/>
    <w:rsid w:val="00BD386B"/>
    <w:rsid w:val="00BD3B25"/>
    <w:rsid w:val="00BD3C69"/>
    <w:rsid w:val="00BD3C9F"/>
    <w:rsid w:val="00BD3D7A"/>
    <w:rsid w:val="00BD47B4"/>
    <w:rsid w:val="00BD49BA"/>
    <w:rsid w:val="00BD4C3D"/>
    <w:rsid w:val="00BD51C1"/>
    <w:rsid w:val="00BD5217"/>
    <w:rsid w:val="00BD5736"/>
    <w:rsid w:val="00BD5A26"/>
    <w:rsid w:val="00BD5FA4"/>
    <w:rsid w:val="00BD602B"/>
    <w:rsid w:val="00BD6509"/>
    <w:rsid w:val="00BD689C"/>
    <w:rsid w:val="00BD6A22"/>
    <w:rsid w:val="00BD6FF3"/>
    <w:rsid w:val="00BD7156"/>
    <w:rsid w:val="00BD7629"/>
    <w:rsid w:val="00BD7740"/>
    <w:rsid w:val="00BD7A82"/>
    <w:rsid w:val="00BD7EFB"/>
    <w:rsid w:val="00BD7F5C"/>
    <w:rsid w:val="00BD7F9E"/>
    <w:rsid w:val="00BE028A"/>
    <w:rsid w:val="00BE0372"/>
    <w:rsid w:val="00BE0433"/>
    <w:rsid w:val="00BE072F"/>
    <w:rsid w:val="00BE0E51"/>
    <w:rsid w:val="00BE12D2"/>
    <w:rsid w:val="00BE13B8"/>
    <w:rsid w:val="00BE157F"/>
    <w:rsid w:val="00BE16C6"/>
    <w:rsid w:val="00BE16EF"/>
    <w:rsid w:val="00BE1959"/>
    <w:rsid w:val="00BE197A"/>
    <w:rsid w:val="00BE1A06"/>
    <w:rsid w:val="00BE1D45"/>
    <w:rsid w:val="00BE25F9"/>
    <w:rsid w:val="00BE269D"/>
    <w:rsid w:val="00BE28FE"/>
    <w:rsid w:val="00BE29A1"/>
    <w:rsid w:val="00BE2A3F"/>
    <w:rsid w:val="00BE312F"/>
    <w:rsid w:val="00BE3EA0"/>
    <w:rsid w:val="00BE3EF0"/>
    <w:rsid w:val="00BE403F"/>
    <w:rsid w:val="00BE4138"/>
    <w:rsid w:val="00BE44B4"/>
    <w:rsid w:val="00BE475F"/>
    <w:rsid w:val="00BE5171"/>
    <w:rsid w:val="00BE52FE"/>
    <w:rsid w:val="00BE5519"/>
    <w:rsid w:val="00BE55C6"/>
    <w:rsid w:val="00BE57B1"/>
    <w:rsid w:val="00BE5813"/>
    <w:rsid w:val="00BE5E80"/>
    <w:rsid w:val="00BE5FCD"/>
    <w:rsid w:val="00BE63D5"/>
    <w:rsid w:val="00BE65B3"/>
    <w:rsid w:val="00BE6A02"/>
    <w:rsid w:val="00BE6B6F"/>
    <w:rsid w:val="00BE7501"/>
    <w:rsid w:val="00BE7B27"/>
    <w:rsid w:val="00BE7D45"/>
    <w:rsid w:val="00BE7FAF"/>
    <w:rsid w:val="00BF0039"/>
    <w:rsid w:val="00BF0058"/>
    <w:rsid w:val="00BF02E6"/>
    <w:rsid w:val="00BF08B0"/>
    <w:rsid w:val="00BF0AF3"/>
    <w:rsid w:val="00BF0CEB"/>
    <w:rsid w:val="00BF0F15"/>
    <w:rsid w:val="00BF10D2"/>
    <w:rsid w:val="00BF120B"/>
    <w:rsid w:val="00BF12B0"/>
    <w:rsid w:val="00BF1309"/>
    <w:rsid w:val="00BF145E"/>
    <w:rsid w:val="00BF16E4"/>
    <w:rsid w:val="00BF1CD8"/>
    <w:rsid w:val="00BF220D"/>
    <w:rsid w:val="00BF2339"/>
    <w:rsid w:val="00BF2372"/>
    <w:rsid w:val="00BF2817"/>
    <w:rsid w:val="00BF28A5"/>
    <w:rsid w:val="00BF312E"/>
    <w:rsid w:val="00BF31B5"/>
    <w:rsid w:val="00BF31CB"/>
    <w:rsid w:val="00BF334F"/>
    <w:rsid w:val="00BF3A41"/>
    <w:rsid w:val="00BF3BDF"/>
    <w:rsid w:val="00BF3C10"/>
    <w:rsid w:val="00BF3CC9"/>
    <w:rsid w:val="00BF3CCF"/>
    <w:rsid w:val="00BF3FFA"/>
    <w:rsid w:val="00BF4290"/>
    <w:rsid w:val="00BF46F1"/>
    <w:rsid w:val="00BF4B69"/>
    <w:rsid w:val="00BF56A8"/>
    <w:rsid w:val="00BF596C"/>
    <w:rsid w:val="00BF5D1E"/>
    <w:rsid w:val="00BF60E3"/>
    <w:rsid w:val="00BF61D5"/>
    <w:rsid w:val="00BF6C19"/>
    <w:rsid w:val="00BF6FBF"/>
    <w:rsid w:val="00BF70A1"/>
    <w:rsid w:val="00BF70F8"/>
    <w:rsid w:val="00BF73F8"/>
    <w:rsid w:val="00BF7D39"/>
    <w:rsid w:val="00BF7D43"/>
    <w:rsid w:val="00C00F1A"/>
    <w:rsid w:val="00C010DF"/>
    <w:rsid w:val="00C010F5"/>
    <w:rsid w:val="00C01375"/>
    <w:rsid w:val="00C0150C"/>
    <w:rsid w:val="00C01552"/>
    <w:rsid w:val="00C01835"/>
    <w:rsid w:val="00C01FFB"/>
    <w:rsid w:val="00C02192"/>
    <w:rsid w:val="00C022BA"/>
    <w:rsid w:val="00C023FA"/>
    <w:rsid w:val="00C0256C"/>
    <w:rsid w:val="00C02B2A"/>
    <w:rsid w:val="00C02C17"/>
    <w:rsid w:val="00C02CDE"/>
    <w:rsid w:val="00C030C3"/>
    <w:rsid w:val="00C0313D"/>
    <w:rsid w:val="00C032AC"/>
    <w:rsid w:val="00C039B6"/>
    <w:rsid w:val="00C03B7B"/>
    <w:rsid w:val="00C03E29"/>
    <w:rsid w:val="00C03E88"/>
    <w:rsid w:val="00C04437"/>
    <w:rsid w:val="00C0492D"/>
    <w:rsid w:val="00C04B82"/>
    <w:rsid w:val="00C057E0"/>
    <w:rsid w:val="00C05863"/>
    <w:rsid w:val="00C05A81"/>
    <w:rsid w:val="00C05C03"/>
    <w:rsid w:val="00C05C20"/>
    <w:rsid w:val="00C05C71"/>
    <w:rsid w:val="00C06066"/>
    <w:rsid w:val="00C0648A"/>
    <w:rsid w:val="00C06756"/>
    <w:rsid w:val="00C067A4"/>
    <w:rsid w:val="00C06B3D"/>
    <w:rsid w:val="00C06BE9"/>
    <w:rsid w:val="00C070D8"/>
    <w:rsid w:val="00C0731E"/>
    <w:rsid w:val="00C073AC"/>
    <w:rsid w:val="00C079D6"/>
    <w:rsid w:val="00C07A6C"/>
    <w:rsid w:val="00C07AE3"/>
    <w:rsid w:val="00C07AE4"/>
    <w:rsid w:val="00C07D3E"/>
    <w:rsid w:val="00C07F32"/>
    <w:rsid w:val="00C1055E"/>
    <w:rsid w:val="00C10599"/>
    <w:rsid w:val="00C106DF"/>
    <w:rsid w:val="00C10D9F"/>
    <w:rsid w:val="00C1114F"/>
    <w:rsid w:val="00C11183"/>
    <w:rsid w:val="00C11197"/>
    <w:rsid w:val="00C1120D"/>
    <w:rsid w:val="00C11304"/>
    <w:rsid w:val="00C11354"/>
    <w:rsid w:val="00C11ACE"/>
    <w:rsid w:val="00C11B32"/>
    <w:rsid w:val="00C11C33"/>
    <w:rsid w:val="00C11C73"/>
    <w:rsid w:val="00C11FE5"/>
    <w:rsid w:val="00C11FF6"/>
    <w:rsid w:val="00C124F6"/>
    <w:rsid w:val="00C126C5"/>
    <w:rsid w:val="00C1286D"/>
    <w:rsid w:val="00C12DC5"/>
    <w:rsid w:val="00C12E86"/>
    <w:rsid w:val="00C12EB5"/>
    <w:rsid w:val="00C12F9F"/>
    <w:rsid w:val="00C133AD"/>
    <w:rsid w:val="00C13504"/>
    <w:rsid w:val="00C13757"/>
    <w:rsid w:val="00C138D2"/>
    <w:rsid w:val="00C13C1B"/>
    <w:rsid w:val="00C13C8A"/>
    <w:rsid w:val="00C13F22"/>
    <w:rsid w:val="00C13F33"/>
    <w:rsid w:val="00C140FE"/>
    <w:rsid w:val="00C141EC"/>
    <w:rsid w:val="00C144B5"/>
    <w:rsid w:val="00C14A2D"/>
    <w:rsid w:val="00C14BE8"/>
    <w:rsid w:val="00C15135"/>
    <w:rsid w:val="00C15143"/>
    <w:rsid w:val="00C15595"/>
    <w:rsid w:val="00C1595F"/>
    <w:rsid w:val="00C159ED"/>
    <w:rsid w:val="00C15A78"/>
    <w:rsid w:val="00C1662C"/>
    <w:rsid w:val="00C16816"/>
    <w:rsid w:val="00C16B93"/>
    <w:rsid w:val="00C17099"/>
    <w:rsid w:val="00C1720C"/>
    <w:rsid w:val="00C1733B"/>
    <w:rsid w:val="00C1741D"/>
    <w:rsid w:val="00C174EC"/>
    <w:rsid w:val="00C17593"/>
    <w:rsid w:val="00C177BA"/>
    <w:rsid w:val="00C17D7E"/>
    <w:rsid w:val="00C17D89"/>
    <w:rsid w:val="00C17F16"/>
    <w:rsid w:val="00C202D5"/>
    <w:rsid w:val="00C2068D"/>
    <w:rsid w:val="00C206C4"/>
    <w:rsid w:val="00C206EC"/>
    <w:rsid w:val="00C20E43"/>
    <w:rsid w:val="00C20F77"/>
    <w:rsid w:val="00C20FC7"/>
    <w:rsid w:val="00C218D5"/>
    <w:rsid w:val="00C21A9A"/>
    <w:rsid w:val="00C21B1D"/>
    <w:rsid w:val="00C21C53"/>
    <w:rsid w:val="00C21F2F"/>
    <w:rsid w:val="00C222CF"/>
    <w:rsid w:val="00C232DD"/>
    <w:rsid w:val="00C23989"/>
    <w:rsid w:val="00C23AC1"/>
    <w:rsid w:val="00C23EA9"/>
    <w:rsid w:val="00C23EBA"/>
    <w:rsid w:val="00C2423A"/>
    <w:rsid w:val="00C2429E"/>
    <w:rsid w:val="00C2469D"/>
    <w:rsid w:val="00C247AC"/>
    <w:rsid w:val="00C249C2"/>
    <w:rsid w:val="00C249F7"/>
    <w:rsid w:val="00C24CA2"/>
    <w:rsid w:val="00C24EE5"/>
    <w:rsid w:val="00C24F74"/>
    <w:rsid w:val="00C250CF"/>
    <w:rsid w:val="00C2544D"/>
    <w:rsid w:val="00C25D3A"/>
    <w:rsid w:val="00C263AE"/>
    <w:rsid w:val="00C2660B"/>
    <w:rsid w:val="00C26871"/>
    <w:rsid w:val="00C2695A"/>
    <w:rsid w:val="00C26D60"/>
    <w:rsid w:val="00C2716B"/>
    <w:rsid w:val="00C274BE"/>
    <w:rsid w:val="00C2757B"/>
    <w:rsid w:val="00C27736"/>
    <w:rsid w:val="00C30345"/>
    <w:rsid w:val="00C30547"/>
    <w:rsid w:val="00C30710"/>
    <w:rsid w:val="00C307FA"/>
    <w:rsid w:val="00C30D3F"/>
    <w:rsid w:val="00C30DAA"/>
    <w:rsid w:val="00C30F1F"/>
    <w:rsid w:val="00C30FB5"/>
    <w:rsid w:val="00C30FB7"/>
    <w:rsid w:val="00C31089"/>
    <w:rsid w:val="00C31104"/>
    <w:rsid w:val="00C31206"/>
    <w:rsid w:val="00C31237"/>
    <w:rsid w:val="00C314DF"/>
    <w:rsid w:val="00C3175A"/>
    <w:rsid w:val="00C31895"/>
    <w:rsid w:val="00C31976"/>
    <w:rsid w:val="00C319A2"/>
    <w:rsid w:val="00C3208A"/>
    <w:rsid w:val="00C32417"/>
    <w:rsid w:val="00C325A7"/>
    <w:rsid w:val="00C32BB7"/>
    <w:rsid w:val="00C33527"/>
    <w:rsid w:val="00C336E5"/>
    <w:rsid w:val="00C339DE"/>
    <w:rsid w:val="00C33A9F"/>
    <w:rsid w:val="00C33AA7"/>
    <w:rsid w:val="00C33D3F"/>
    <w:rsid w:val="00C33DCE"/>
    <w:rsid w:val="00C34010"/>
    <w:rsid w:val="00C3463A"/>
    <w:rsid w:val="00C346BB"/>
    <w:rsid w:val="00C346C1"/>
    <w:rsid w:val="00C34C05"/>
    <w:rsid w:val="00C355ED"/>
    <w:rsid w:val="00C3560A"/>
    <w:rsid w:val="00C35659"/>
    <w:rsid w:val="00C3566B"/>
    <w:rsid w:val="00C35675"/>
    <w:rsid w:val="00C35A42"/>
    <w:rsid w:val="00C35B23"/>
    <w:rsid w:val="00C35CFA"/>
    <w:rsid w:val="00C35D4F"/>
    <w:rsid w:val="00C36DAD"/>
    <w:rsid w:val="00C37050"/>
    <w:rsid w:val="00C37493"/>
    <w:rsid w:val="00C37AEC"/>
    <w:rsid w:val="00C37F07"/>
    <w:rsid w:val="00C37F85"/>
    <w:rsid w:val="00C37F8D"/>
    <w:rsid w:val="00C4018E"/>
    <w:rsid w:val="00C404D5"/>
    <w:rsid w:val="00C40509"/>
    <w:rsid w:val="00C40876"/>
    <w:rsid w:val="00C40B7D"/>
    <w:rsid w:val="00C413D9"/>
    <w:rsid w:val="00C41C71"/>
    <w:rsid w:val="00C41CB0"/>
    <w:rsid w:val="00C41CC9"/>
    <w:rsid w:val="00C42130"/>
    <w:rsid w:val="00C4218C"/>
    <w:rsid w:val="00C42654"/>
    <w:rsid w:val="00C42784"/>
    <w:rsid w:val="00C429E1"/>
    <w:rsid w:val="00C42B7B"/>
    <w:rsid w:val="00C43277"/>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1B5"/>
    <w:rsid w:val="00C50420"/>
    <w:rsid w:val="00C508B7"/>
    <w:rsid w:val="00C50D41"/>
    <w:rsid w:val="00C51102"/>
    <w:rsid w:val="00C514F3"/>
    <w:rsid w:val="00C515CC"/>
    <w:rsid w:val="00C5196E"/>
    <w:rsid w:val="00C51D11"/>
    <w:rsid w:val="00C52401"/>
    <w:rsid w:val="00C5257E"/>
    <w:rsid w:val="00C52D44"/>
    <w:rsid w:val="00C52E2B"/>
    <w:rsid w:val="00C531B4"/>
    <w:rsid w:val="00C531D6"/>
    <w:rsid w:val="00C532F9"/>
    <w:rsid w:val="00C5393D"/>
    <w:rsid w:val="00C53B72"/>
    <w:rsid w:val="00C53E22"/>
    <w:rsid w:val="00C544DE"/>
    <w:rsid w:val="00C54757"/>
    <w:rsid w:val="00C54BF7"/>
    <w:rsid w:val="00C54C62"/>
    <w:rsid w:val="00C55351"/>
    <w:rsid w:val="00C5553D"/>
    <w:rsid w:val="00C55ADC"/>
    <w:rsid w:val="00C55B02"/>
    <w:rsid w:val="00C55E11"/>
    <w:rsid w:val="00C55F3A"/>
    <w:rsid w:val="00C56282"/>
    <w:rsid w:val="00C5638E"/>
    <w:rsid w:val="00C56918"/>
    <w:rsid w:val="00C56986"/>
    <w:rsid w:val="00C569CA"/>
    <w:rsid w:val="00C56A29"/>
    <w:rsid w:val="00C5707E"/>
    <w:rsid w:val="00C578FE"/>
    <w:rsid w:val="00C57CC6"/>
    <w:rsid w:val="00C601EB"/>
    <w:rsid w:val="00C60AB4"/>
    <w:rsid w:val="00C60EC1"/>
    <w:rsid w:val="00C61ECD"/>
    <w:rsid w:val="00C62027"/>
    <w:rsid w:val="00C620B3"/>
    <w:rsid w:val="00C62163"/>
    <w:rsid w:val="00C621EC"/>
    <w:rsid w:val="00C62271"/>
    <w:rsid w:val="00C62997"/>
    <w:rsid w:val="00C629E0"/>
    <w:rsid w:val="00C62BE7"/>
    <w:rsid w:val="00C62C31"/>
    <w:rsid w:val="00C633AB"/>
    <w:rsid w:val="00C6343A"/>
    <w:rsid w:val="00C63D17"/>
    <w:rsid w:val="00C63E48"/>
    <w:rsid w:val="00C64376"/>
    <w:rsid w:val="00C64428"/>
    <w:rsid w:val="00C64626"/>
    <w:rsid w:val="00C646FA"/>
    <w:rsid w:val="00C64849"/>
    <w:rsid w:val="00C64EDC"/>
    <w:rsid w:val="00C65488"/>
    <w:rsid w:val="00C658B2"/>
    <w:rsid w:val="00C65D24"/>
    <w:rsid w:val="00C65F58"/>
    <w:rsid w:val="00C66571"/>
    <w:rsid w:val="00C666DB"/>
    <w:rsid w:val="00C667F6"/>
    <w:rsid w:val="00C66B89"/>
    <w:rsid w:val="00C66C34"/>
    <w:rsid w:val="00C66DA7"/>
    <w:rsid w:val="00C66FAE"/>
    <w:rsid w:val="00C67094"/>
    <w:rsid w:val="00C67231"/>
    <w:rsid w:val="00C700D4"/>
    <w:rsid w:val="00C7040D"/>
    <w:rsid w:val="00C705AD"/>
    <w:rsid w:val="00C70950"/>
    <w:rsid w:val="00C70A9A"/>
    <w:rsid w:val="00C70B8C"/>
    <w:rsid w:val="00C710B3"/>
    <w:rsid w:val="00C71468"/>
    <w:rsid w:val="00C723AF"/>
    <w:rsid w:val="00C724F0"/>
    <w:rsid w:val="00C7251B"/>
    <w:rsid w:val="00C72EF5"/>
    <w:rsid w:val="00C73102"/>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5F92"/>
    <w:rsid w:val="00C76778"/>
    <w:rsid w:val="00C76816"/>
    <w:rsid w:val="00C769A9"/>
    <w:rsid w:val="00C76A56"/>
    <w:rsid w:val="00C76A6B"/>
    <w:rsid w:val="00C7731D"/>
    <w:rsid w:val="00C774B9"/>
    <w:rsid w:val="00C775EF"/>
    <w:rsid w:val="00C7799E"/>
    <w:rsid w:val="00C77DF7"/>
    <w:rsid w:val="00C80279"/>
    <w:rsid w:val="00C80547"/>
    <w:rsid w:val="00C80C66"/>
    <w:rsid w:val="00C80DA4"/>
    <w:rsid w:val="00C80FD1"/>
    <w:rsid w:val="00C811CF"/>
    <w:rsid w:val="00C8120F"/>
    <w:rsid w:val="00C8198E"/>
    <w:rsid w:val="00C81A56"/>
    <w:rsid w:val="00C81B30"/>
    <w:rsid w:val="00C82387"/>
    <w:rsid w:val="00C82A08"/>
    <w:rsid w:val="00C82ABB"/>
    <w:rsid w:val="00C83AA2"/>
    <w:rsid w:val="00C83E22"/>
    <w:rsid w:val="00C85253"/>
    <w:rsid w:val="00C8534D"/>
    <w:rsid w:val="00C86131"/>
    <w:rsid w:val="00C8624E"/>
    <w:rsid w:val="00C86379"/>
    <w:rsid w:val="00C863B0"/>
    <w:rsid w:val="00C864C3"/>
    <w:rsid w:val="00C864DB"/>
    <w:rsid w:val="00C869AC"/>
    <w:rsid w:val="00C87070"/>
    <w:rsid w:val="00C87183"/>
    <w:rsid w:val="00C87304"/>
    <w:rsid w:val="00C87615"/>
    <w:rsid w:val="00C8781D"/>
    <w:rsid w:val="00C87E42"/>
    <w:rsid w:val="00C901A9"/>
    <w:rsid w:val="00C9025F"/>
    <w:rsid w:val="00C905AC"/>
    <w:rsid w:val="00C90856"/>
    <w:rsid w:val="00C90B43"/>
    <w:rsid w:val="00C90C65"/>
    <w:rsid w:val="00C90C82"/>
    <w:rsid w:val="00C90F7A"/>
    <w:rsid w:val="00C91157"/>
    <w:rsid w:val="00C912A0"/>
    <w:rsid w:val="00C91516"/>
    <w:rsid w:val="00C91707"/>
    <w:rsid w:val="00C91AB8"/>
    <w:rsid w:val="00C91CFB"/>
    <w:rsid w:val="00C91FAC"/>
    <w:rsid w:val="00C921A4"/>
    <w:rsid w:val="00C9220C"/>
    <w:rsid w:val="00C92215"/>
    <w:rsid w:val="00C922C5"/>
    <w:rsid w:val="00C92352"/>
    <w:rsid w:val="00C924D8"/>
    <w:rsid w:val="00C92C2A"/>
    <w:rsid w:val="00C92FE9"/>
    <w:rsid w:val="00C9318C"/>
    <w:rsid w:val="00C93297"/>
    <w:rsid w:val="00C93651"/>
    <w:rsid w:val="00C93B27"/>
    <w:rsid w:val="00C93C3E"/>
    <w:rsid w:val="00C93D37"/>
    <w:rsid w:val="00C942CD"/>
    <w:rsid w:val="00C94508"/>
    <w:rsid w:val="00C945A6"/>
    <w:rsid w:val="00C945EC"/>
    <w:rsid w:val="00C94AA5"/>
    <w:rsid w:val="00C94C81"/>
    <w:rsid w:val="00C94E45"/>
    <w:rsid w:val="00C95018"/>
    <w:rsid w:val="00C95300"/>
    <w:rsid w:val="00C95380"/>
    <w:rsid w:val="00C95548"/>
    <w:rsid w:val="00C955AD"/>
    <w:rsid w:val="00C95730"/>
    <w:rsid w:val="00C957CD"/>
    <w:rsid w:val="00C95962"/>
    <w:rsid w:val="00C95A8A"/>
    <w:rsid w:val="00C95B26"/>
    <w:rsid w:val="00C95B2F"/>
    <w:rsid w:val="00C95CCD"/>
    <w:rsid w:val="00C95CD4"/>
    <w:rsid w:val="00C95F7D"/>
    <w:rsid w:val="00C96A19"/>
    <w:rsid w:val="00C96FE0"/>
    <w:rsid w:val="00C973E2"/>
    <w:rsid w:val="00C975B2"/>
    <w:rsid w:val="00C97AF1"/>
    <w:rsid w:val="00C97E32"/>
    <w:rsid w:val="00CA0441"/>
    <w:rsid w:val="00CA09AA"/>
    <w:rsid w:val="00CA0BAF"/>
    <w:rsid w:val="00CA0F53"/>
    <w:rsid w:val="00CA10AC"/>
    <w:rsid w:val="00CA10B2"/>
    <w:rsid w:val="00CA114D"/>
    <w:rsid w:val="00CA1225"/>
    <w:rsid w:val="00CA18D2"/>
    <w:rsid w:val="00CA2919"/>
    <w:rsid w:val="00CA2A7E"/>
    <w:rsid w:val="00CA2AB5"/>
    <w:rsid w:val="00CA2B09"/>
    <w:rsid w:val="00CA2C56"/>
    <w:rsid w:val="00CA2E5D"/>
    <w:rsid w:val="00CA2F9B"/>
    <w:rsid w:val="00CA3860"/>
    <w:rsid w:val="00CA39A6"/>
    <w:rsid w:val="00CA41CB"/>
    <w:rsid w:val="00CA4296"/>
    <w:rsid w:val="00CA48F7"/>
    <w:rsid w:val="00CA4A3F"/>
    <w:rsid w:val="00CA4C14"/>
    <w:rsid w:val="00CA4FE7"/>
    <w:rsid w:val="00CA51A0"/>
    <w:rsid w:val="00CA5223"/>
    <w:rsid w:val="00CA572F"/>
    <w:rsid w:val="00CA58B2"/>
    <w:rsid w:val="00CA5963"/>
    <w:rsid w:val="00CA5BEE"/>
    <w:rsid w:val="00CA5D26"/>
    <w:rsid w:val="00CA5EB2"/>
    <w:rsid w:val="00CA6121"/>
    <w:rsid w:val="00CA6164"/>
    <w:rsid w:val="00CA63C6"/>
    <w:rsid w:val="00CA6435"/>
    <w:rsid w:val="00CA669B"/>
    <w:rsid w:val="00CA73B2"/>
    <w:rsid w:val="00CA74E8"/>
    <w:rsid w:val="00CA765C"/>
    <w:rsid w:val="00CA77F8"/>
    <w:rsid w:val="00CA7EE9"/>
    <w:rsid w:val="00CB016A"/>
    <w:rsid w:val="00CB047F"/>
    <w:rsid w:val="00CB0BEE"/>
    <w:rsid w:val="00CB0C2A"/>
    <w:rsid w:val="00CB11BD"/>
    <w:rsid w:val="00CB1368"/>
    <w:rsid w:val="00CB1F2A"/>
    <w:rsid w:val="00CB21EE"/>
    <w:rsid w:val="00CB255F"/>
    <w:rsid w:val="00CB2836"/>
    <w:rsid w:val="00CB28D9"/>
    <w:rsid w:val="00CB2F65"/>
    <w:rsid w:val="00CB3382"/>
    <w:rsid w:val="00CB387F"/>
    <w:rsid w:val="00CB39E0"/>
    <w:rsid w:val="00CB40AF"/>
    <w:rsid w:val="00CB4113"/>
    <w:rsid w:val="00CB480A"/>
    <w:rsid w:val="00CB4FA5"/>
    <w:rsid w:val="00CB558B"/>
    <w:rsid w:val="00CB5751"/>
    <w:rsid w:val="00CB58DD"/>
    <w:rsid w:val="00CB5A90"/>
    <w:rsid w:val="00CB5A9F"/>
    <w:rsid w:val="00CB5BE0"/>
    <w:rsid w:val="00CB5EF8"/>
    <w:rsid w:val="00CB60B4"/>
    <w:rsid w:val="00CB6343"/>
    <w:rsid w:val="00CB6504"/>
    <w:rsid w:val="00CB6590"/>
    <w:rsid w:val="00CB68B3"/>
    <w:rsid w:val="00CB68CD"/>
    <w:rsid w:val="00CB6AF4"/>
    <w:rsid w:val="00CB6F13"/>
    <w:rsid w:val="00CB6F9E"/>
    <w:rsid w:val="00CB73B8"/>
    <w:rsid w:val="00CB7648"/>
    <w:rsid w:val="00CB77AE"/>
    <w:rsid w:val="00CB7B6B"/>
    <w:rsid w:val="00CC009C"/>
    <w:rsid w:val="00CC00B7"/>
    <w:rsid w:val="00CC0290"/>
    <w:rsid w:val="00CC034B"/>
    <w:rsid w:val="00CC054D"/>
    <w:rsid w:val="00CC0AA7"/>
    <w:rsid w:val="00CC0BEA"/>
    <w:rsid w:val="00CC0C70"/>
    <w:rsid w:val="00CC0E56"/>
    <w:rsid w:val="00CC1218"/>
    <w:rsid w:val="00CC172A"/>
    <w:rsid w:val="00CC17E2"/>
    <w:rsid w:val="00CC1824"/>
    <w:rsid w:val="00CC1A18"/>
    <w:rsid w:val="00CC1C42"/>
    <w:rsid w:val="00CC1CA3"/>
    <w:rsid w:val="00CC1E3E"/>
    <w:rsid w:val="00CC1E40"/>
    <w:rsid w:val="00CC234C"/>
    <w:rsid w:val="00CC2559"/>
    <w:rsid w:val="00CC27F5"/>
    <w:rsid w:val="00CC2A12"/>
    <w:rsid w:val="00CC2D18"/>
    <w:rsid w:val="00CC2EFE"/>
    <w:rsid w:val="00CC2F54"/>
    <w:rsid w:val="00CC30F3"/>
    <w:rsid w:val="00CC3501"/>
    <w:rsid w:val="00CC3822"/>
    <w:rsid w:val="00CC3941"/>
    <w:rsid w:val="00CC3E8C"/>
    <w:rsid w:val="00CC4005"/>
    <w:rsid w:val="00CC400F"/>
    <w:rsid w:val="00CC4365"/>
    <w:rsid w:val="00CC4C5E"/>
    <w:rsid w:val="00CC4CCF"/>
    <w:rsid w:val="00CC4F58"/>
    <w:rsid w:val="00CC501E"/>
    <w:rsid w:val="00CC57AE"/>
    <w:rsid w:val="00CC587D"/>
    <w:rsid w:val="00CC5884"/>
    <w:rsid w:val="00CC5DD0"/>
    <w:rsid w:val="00CC606C"/>
    <w:rsid w:val="00CC69E8"/>
    <w:rsid w:val="00CC6B0F"/>
    <w:rsid w:val="00CC6B27"/>
    <w:rsid w:val="00CC6B9F"/>
    <w:rsid w:val="00CC6C99"/>
    <w:rsid w:val="00CC728B"/>
    <w:rsid w:val="00CC7356"/>
    <w:rsid w:val="00CC74D5"/>
    <w:rsid w:val="00CC780A"/>
    <w:rsid w:val="00CC7A6D"/>
    <w:rsid w:val="00CC7BD9"/>
    <w:rsid w:val="00CC7CF7"/>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358"/>
    <w:rsid w:val="00CD43D9"/>
    <w:rsid w:val="00CD450B"/>
    <w:rsid w:val="00CD492B"/>
    <w:rsid w:val="00CD54BB"/>
    <w:rsid w:val="00CD58A4"/>
    <w:rsid w:val="00CD5C02"/>
    <w:rsid w:val="00CD5F4A"/>
    <w:rsid w:val="00CD61E3"/>
    <w:rsid w:val="00CD63C5"/>
    <w:rsid w:val="00CD6814"/>
    <w:rsid w:val="00CD6E0B"/>
    <w:rsid w:val="00CD6F88"/>
    <w:rsid w:val="00CD706B"/>
    <w:rsid w:val="00CD72E1"/>
    <w:rsid w:val="00CD7349"/>
    <w:rsid w:val="00CD75B8"/>
    <w:rsid w:val="00CD787F"/>
    <w:rsid w:val="00CE025E"/>
    <w:rsid w:val="00CE030D"/>
    <w:rsid w:val="00CE03B6"/>
    <w:rsid w:val="00CE05F2"/>
    <w:rsid w:val="00CE069B"/>
    <w:rsid w:val="00CE0B1F"/>
    <w:rsid w:val="00CE0B40"/>
    <w:rsid w:val="00CE0B8F"/>
    <w:rsid w:val="00CE0CBF"/>
    <w:rsid w:val="00CE112E"/>
    <w:rsid w:val="00CE1162"/>
    <w:rsid w:val="00CE1225"/>
    <w:rsid w:val="00CE132D"/>
    <w:rsid w:val="00CE152F"/>
    <w:rsid w:val="00CE1A8E"/>
    <w:rsid w:val="00CE212D"/>
    <w:rsid w:val="00CE250E"/>
    <w:rsid w:val="00CE253D"/>
    <w:rsid w:val="00CE2561"/>
    <w:rsid w:val="00CE27B2"/>
    <w:rsid w:val="00CE2D7A"/>
    <w:rsid w:val="00CE2E29"/>
    <w:rsid w:val="00CE3257"/>
    <w:rsid w:val="00CE354C"/>
    <w:rsid w:val="00CE3654"/>
    <w:rsid w:val="00CE37BB"/>
    <w:rsid w:val="00CE4558"/>
    <w:rsid w:val="00CE49E6"/>
    <w:rsid w:val="00CE4FAE"/>
    <w:rsid w:val="00CE5180"/>
    <w:rsid w:val="00CE56E1"/>
    <w:rsid w:val="00CE5A7E"/>
    <w:rsid w:val="00CE5E50"/>
    <w:rsid w:val="00CE61BA"/>
    <w:rsid w:val="00CE697C"/>
    <w:rsid w:val="00CE69F3"/>
    <w:rsid w:val="00CE6AD5"/>
    <w:rsid w:val="00CE6E24"/>
    <w:rsid w:val="00CE733A"/>
    <w:rsid w:val="00CE745E"/>
    <w:rsid w:val="00CE76BD"/>
    <w:rsid w:val="00CE79BC"/>
    <w:rsid w:val="00CE7E65"/>
    <w:rsid w:val="00CF00F2"/>
    <w:rsid w:val="00CF02AC"/>
    <w:rsid w:val="00CF057C"/>
    <w:rsid w:val="00CF06E6"/>
    <w:rsid w:val="00CF0C52"/>
    <w:rsid w:val="00CF18AB"/>
    <w:rsid w:val="00CF1AA6"/>
    <w:rsid w:val="00CF20C8"/>
    <w:rsid w:val="00CF22F9"/>
    <w:rsid w:val="00CF233B"/>
    <w:rsid w:val="00CF23D5"/>
    <w:rsid w:val="00CF255C"/>
    <w:rsid w:val="00CF2639"/>
    <w:rsid w:val="00CF277A"/>
    <w:rsid w:val="00CF2F5A"/>
    <w:rsid w:val="00CF2FBF"/>
    <w:rsid w:val="00CF32BA"/>
    <w:rsid w:val="00CF330B"/>
    <w:rsid w:val="00CF33BA"/>
    <w:rsid w:val="00CF3412"/>
    <w:rsid w:val="00CF3C2F"/>
    <w:rsid w:val="00CF3F01"/>
    <w:rsid w:val="00CF4079"/>
    <w:rsid w:val="00CF40BA"/>
    <w:rsid w:val="00CF43E3"/>
    <w:rsid w:val="00CF46E1"/>
    <w:rsid w:val="00CF4743"/>
    <w:rsid w:val="00CF4FF0"/>
    <w:rsid w:val="00CF50A9"/>
    <w:rsid w:val="00CF52CF"/>
    <w:rsid w:val="00CF542D"/>
    <w:rsid w:val="00CF5A88"/>
    <w:rsid w:val="00CF5BC8"/>
    <w:rsid w:val="00CF5CBF"/>
    <w:rsid w:val="00CF61A3"/>
    <w:rsid w:val="00CF667C"/>
    <w:rsid w:val="00CF66DE"/>
    <w:rsid w:val="00CF66DF"/>
    <w:rsid w:val="00CF6848"/>
    <w:rsid w:val="00CF6A0B"/>
    <w:rsid w:val="00CF6AF3"/>
    <w:rsid w:val="00CF6C9A"/>
    <w:rsid w:val="00CF6E82"/>
    <w:rsid w:val="00CF6F64"/>
    <w:rsid w:val="00CF741A"/>
    <w:rsid w:val="00CF7A25"/>
    <w:rsid w:val="00CF7CCF"/>
    <w:rsid w:val="00CF7FC8"/>
    <w:rsid w:val="00D00419"/>
    <w:rsid w:val="00D00522"/>
    <w:rsid w:val="00D00B22"/>
    <w:rsid w:val="00D00D29"/>
    <w:rsid w:val="00D017EE"/>
    <w:rsid w:val="00D0181F"/>
    <w:rsid w:val="00D0182B"/>
    <w:rsid w:val="00D0186E"/>
    <w:rsid w:val="00D01C73"/>
    <w:rsid w:val="00D01E6B"/>
    <w:rsid w:val="00D01F7D"/>
    <w:rsid w:val="00D02369"/>
    <w:rsid w:val="00D02592"/>
    <w:rsid w:val="00D02978"/>
    <w:rsid w:val="00D02A86"/>
    <w:rsid w:val="00D02C36"/>
    <w:rsid w:val="00D02C4E"/>
    <w:rsid w:val="00D02E17"/>
    <w:rsid w:val="00D03495"/>
    <w:rsid w:val="00D03E71"/>
    <w:rsid w:val="00D04F60"/>
    <w:rsid w:val="00D04FC8"/>
    <w:rsid w:val="00D05005"/>
    <w:rsid w:val="00D05393"/>
    <w:rsid w:val="00D05782"/>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097A"/>
    <w:rsid w:val="00D10C03"/>
    <w:rsid w:val="00D11459"/>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3E95"/>
    <w:rsid w:val="00D14204"/>
    <w:rsid w:val="00D142BC"/>
    <w:rsid w:val="00D14421"/>
    <w:rsid w:val="00D14AE6"/>
    <w:rsid w:val="00D14BB2"/>
    <w:rsid w:val="00D14C8E"/>
    <w:rsid w:val="00D153CD"/>
    <w:rsid w:val="00D156B2"/>
    <w:rsid w:val="00D15D9D"/>
    <w:rsid w:val="00D1624D"/>
    <w:rsid w:val="00D16AC4"/>
    <w:rsid w:val="00D16BA8"/>
    <w:rsid w:val="00D16E49"/>
    <w:rsid w:val="00D174E5"/>
    <w:rsid w:val="00D175B8"/>
    <w:rsid w:val="00D17F37"/>
    <w:rsid w:val="00D20143"/>
    <w:rsid w:val="00D20171"/>
    <w:rsid w:val="00D202D3"/>
    <w:rsid w:val="00D20F77"/>
    <w:rsid w:val="00D2109E"/>
    <w:rsid w:val="00D2116C"/>
    <w:rsid w:val="00D215E6"/>
    <w:rsid w:val="00D2171B"/>
    <w:rsid w:val="00D217CE"/>
    <w:rsid w:val="00D22148"/>
    <w:rsid w:val="00D22D2B"/>
    <w:rsid w:val="00D2322E"/>
    <w:rsid w:val="00D23556"/>
    <w:rsid w:val="00D2390D"/>
    <w:rsid w:val="00D23972"/>
    <w:rsid w:val="00D23B89"/>
    <w:rsid w:val="00D23C0B"/>
    <w:rsid w:val="00D23CE2"/>
    <w:rsid w:val="00D23E3F"/>
    <w:rsid w:val="00D23EAA"/>
    <w:rsid w:val="00D244E7"/>
    <w:rsid w:val="00D24F96"/>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84C"/>
    <w:rsid w:val="00D30B60"/>
    <w:rsid w:val="00D30C46"/>
    <w:rsid w:val="00D30FC7"/>
    <w:rsid w:val="00D31B9F"/>
    <w:rsid w:val="00D31BEA"/>
    <w:rsid w:val="00D31E85"/>
    <w:rsid w:val="00D32120"/>
    <w:rsid w:val="00D32446"/>
    <w:rsid w:val="00D329ED"/>
    <w:rsid w:val="00D32B6E"/>
    <w:rsid w:val="00D33313"/>
    <w:rsid w:val="00D33410"/>
    <w:rsid w:val="00D33830"/>
    <w:rsid w:val="00D3385E"/>
    <w:rsid w:val="00D33AB3"/>
    <w:rsid w:val="00D33AFC"/>
    <w:rsid w:val="00D33D07"/>
    <w:rsid w:val="00D3410B"/>
    <w:rsid w:val="00D3415A"/>
    <w:rsid w:val="00D344C9"/>
    <w:rsid w:val="00D3461F"/>
    <w:rsid w:val="00D35272"/>
    <w:rsid w:val="00D353E3"/>
    <w:rsid w:val="00D353FF"/>
    <w:rsid w:val="00D354BE"/>
    <w:rsid w:val="00D35760"/>
    <w:rsid w:val="00D35BE8"/>
    <w:rsid w:val="00D3609F"/>
    <w:rsid w:val="00D3610A"/>
    <w:rsid w:val="00D361F6"/>
    <w:rsid w:val="00D3646C"/>
    <w:rsid w:val="00D3668C"/>
    <w:rsid w:val="00D366E7"/>
    <w:rsid w:val="00D369EA"/>
    <w:rsid w:val="00D36C8E"/>
    <w:rsid w:val="00D36ED5"/>
    <w:rsid w:val="00D37568"/>
    <w:rsid w:val="00D37C2D"/>
    <w:rsid w:val="00D403D9"/>
    <w:rsid w:val="00D404CE"/>
    <w:rsid w:val="00D40D96"/>
    <w:rsid w:val="00D40E24"/>
    <w:rsid w:val="00D40E25"/>
    <w:rsid w:val="00D40E78"/>
    <w:rsid w:val="00D41009"/>
    <w:rsid w:val="00D410F6"/>
    <w:rsid w:val="00D4126F"/>
    <w:rsid w:val="00D41901"/>
    <w:rsid w:val="00D41B4E"/>
    <w:rsid w:val="00D41B97"/>
    <w:rsid w:val="00D41BD5"/>
    <w:rsid w:val="00D41CD0"/>
    <w:rsid w:val="00D41D9A"/>
    <w:rsid w:val="00D420DA"/>
    <w:rsid w:val="00D421D9"/>
    <w:rsid w:val="00D422E4"/>
    <w:rsid w:val="00D429DA"/>
    <w:rsid w:val="00D42B71"/>
    <w:rsid w:val="00D42B88"/>
    <w:rsid w:val="00D435FC"/>
    <w:rsid w:val="00D43888"/>
    <w:rsid w:val="00D43CC3"/>
    <w:rsid w:val="00D43E9E"/>
    <w:rsid w:val="00D440D2"/>
    <w:rsid w:val="00D44232"/>
    <w:rsid w:val="00D4429F"/>
    <w:rsid w:val="00D44336"/>
    <w:rsid w:val="00D44652"/>
    <w:rsid w:val="00D448BD"/>
    <w:rsid w:val="00D44A5C"/>
    <w:rsid w:val="00D44A68"/>
    <w:rsid w:val="00D4501C"/>
    <w:rsid w:val="00D4551B"/>
    <w:rsid w:val="00D45581"/>
    <w:rsid w:val="00D45C69"/>
    <w:rsid w:val="00D45ED8"/>
    <w:rsid w:val="00D4664F"/>
    <w:rsid w:val="00D466E5"/>
    <w:rsid w:val="00D467C7"/>
    <w:rsid w:val="00D4688E"/>
    <w:rsid w:val="00D46899"/>
    <w:rsid w:val="00D46B9E"/>
    <w:rsid w:val="00D46C9C"/>
    <w:rsid w:val="00D46F2D"/>
    <w:rsid w:val="00D471EF"/>
    <w:rsid w:val="00D471F9"/>
    <w:rsid w:val="00D475CC"/>
    <w:rsid w:val="00D4770C"/>
    <w:rsid w:val="00D4774B"/>
    <w:rsid w:val="00D477E2"/>
    <w:rsid w:val="00D4787C"/>
    <w:rsid w:val="00D47C14"/>
    <w:rsid w:val="00D501B2"/>
    <w:rsid w:val="00D502B4"/>
    <w:rsid w:val="00D5044A"/>
    <w:rsid w:val="00D5082A"/>
    <w:rsid w:val="00D50997"/>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2DA"/>
    <w:rsid w:val="00D56330"/>
    <w:rsid w:val="00D563C2"/>
    <w:rsid w:val="00D56450"/>
    <w:rsid w:val="00D56544"/>
    <w:rsid w:val="00D56561"/>
    <w:rsid w:val="00D56C31"/>
    <w:rsid w:val="00D56D65"/>
    <w:rsid w:val="00D56E86"/>
    <w:rsid w:val="00D57291"/>
    <w:rsid w:val="00D572B2"/>
    <w:rsid w:val="00D5768E"/>
    <w:rsid w:val="00D578C5"/>
    <w:rsid w:val="00D57C20"/>
    <w:rsid w:val="00D57CEB"/>
    <w:rsid w:val="00D57F0A"/>
    <w:rsid w:val="00D600BE"/>
    <w:rsid w:val="00D601BA"/>
    <w:rsid w:val="00D60207"/>
    <w:rsid w:val="00D60BCB"/>
    <w:rsid w:val="00D60CB2"/>
    <w:rsid w:val="00D60DD4"/>
    <w:rsid w:val="00D610A5"/>
    <w:rsid w:val="00D61834"/>
    <w:rsid w:val="00D619B7"/>
    <w:rsid w:val="00D620D9"/>
    <w:rsid w:val="00D62243"/>
    <w:rsid w:val="00D62334"/>
    <w:rsid w:val="00D6278F"/>
    <w:rsid w:val="00D62798"/>
    <w:rsid w:val="00D62949"/>
    <w:rsid w:val="00D62DEC"/>
    <w:rsid w:val="00D63074"/>
    <w:rsid w:val="00D634D4"/>
    <w:rsid w:val="00D63BAD"/>
    <w:rsid w:val="00D63C5F"/>
    <w:rsid w:val="00D64011"/>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67101"/>
    <w:rsid w:val="00D67588"/>
    <w:rsid w:val="00D7010A"/>
    <w:rsid w:val="00D7040B"/>
    <w:rsid w:val="00D70824"/>
    <w:rsid w:val="00D70F5E"/>
    <w:rsid w:val="00D70F87"/>
    <w:rsid w:val="00D7116B"/>
    <w:rsid w:val="00D7123A"/>
    <w:rsid w:val="00D71259"/>
    <w:rsid w:val="00D71740"/>
    <w:rsid w:val="00D71D45"/>
    <w:rsid w:val="00D73209"/>
    <w:rsid w:val="00D73337"/>
    <w:rsid w:val="00D73347"/>
    <w:rsid w:val="00D7372B"/>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4D3"/>
    <w:rsid w:val="00D76A4B"/>
    <w:rsid w:val="00D76DDA"/>
    <w:rsid w:val="00D76E83"/>
    <w:rsid w:val="00D76F4E"/>
    <w:rsid w:val="00D77030"/>
    <w:rsid w:val="00D771C9"/>
    <w:rsid w:val="00D772BF"/>
    <w:rsid w:val="00D776EF"/>
    <w:rsid w:val="00D778C8"/>
    <w:rsid w:val="00D77B6A"/>
    <w:rsid w:val="00D77C05"/>
    <w:rsid w:val="00D800A1"/>
    <w:rsid w:val="00D801DE"/>
    <w:rsid w:val="00D8036A"/>
    <w:rsid w:val="00D8041A"/>
    <w:rsid w:val="00D80AB8"/>
    <w:rsid w:val="00D80BB4"/>
    <w:rsid w:val="00D80C93"/>
    <w:rsid w:val="00D80CCB"/>
    <w:rsid w:val="00D812D3"/>
    <w:rsid w:val="00D81307"/>
    <w:rsid w:val="00D81491"/>
    <w:rsid w:val="00D817FD"/>
    <w:rsid w:val="00D81AF1"/>
    <w:rsid w:val="00D81E9C"/>
    <w:rsid w:val="00D820F3"/>
    <w:rsid w:val="00D82543"/>
    <w:rsid w:val="00D828D7"/>
    <w:rsid w:val="00D829AC"/>
    <w:rsid w:val="00D82CC9"/>
    <w:rsid w:val="00D82CF4"/>
    <w:rsid w:val="00D83401"/>
    <w:rsid w:val="00D838CD"/>
    <w:rsid w:val="00D83B14"/>
    <w:rsid w:val="00D83EE4"/>
    <w:rsid w:val="00D84268"/>
    <w:rsid w:val="00D84464"/>
    <w:rsid w:val="00D846C5"/>
    <w:rsid w:val="00D84B19"/>
    <w:rsid w:val="00D851DB"/>
    <w:rsid w:val="00D853C3"/>
    <w:rsid w:val="00D8588D"/>
    <w:rsid w:val="00D85C44"/>
    <w:rsid w:val="00D85D62"/>
    <w:rsid w:val="00D8615C"/>
    <w:rsid w:val="00D86343"/>
    <w:rsid w:val="00D86B2B"/>
    <w:rsid w:val="00D86B37"/>
    <w:rsid w:val="00D86ED1"/>
    <w:rsid w:val="00D87154"/>
    <w:rsid w:val="00D8717E"/>
    <w:rsid w:val="00D8757E"/>
    <w:rsid w:val="00D8778A"/>
    <w:rsid w:val="00D87F82"/>
    <w:rsid w:val="00D903B7"/>
    <w:rsid w:val="00D9086A"/>
    <w:rsid w:val="00D91009"/>
    <w:rsid w:val="00D9120D"/>
    <w:rsid w:val="00D9126A"/>
    <w:rsid w:val="00D912DF"/>
    <w:rsid w:val="00D9160F"/>
    <w:rsid w:val="00D9163E"/>
    <w:rsid w:val="00D9196C"/>
    <w:rsid w:val="00D919CC"/>
    <w:rsid w:val="00D91C54"/>
    <w:rsid w:val="00D91E52"/>
    <w:rsid w:val="00D91F8C"/>
    <w:rsid w:val="00D921E5"/>
    <w:rsid w:val="00D92265"/>
    <w:rsid w:val="00D9230B"/>
    <w:rsid w:val="00D923B9"/>
    <w:rsid w:val="00D92558"/>
    <w:rsid w:val="00D92559"/>
    <w:rsid w:val="00D925F1"/>
    <w:rsid w:val="00D92633"/>
    <w:rsid w:val="00D929F7"/>
    <w:rsid w:val="00D92CBC"/>
    <w:rsid w:val="00D92FD3"/>
    <w:rsid w:val="00D931F2"/>
    <w:rsid w:val="00D93D5E"/>
    <w:rsid w:val="00D947C9"/>
    <w:rsid w:val="00D948A0"/>
    <w:rsid w:val="00D94BB0"/>
    <w:rsid w:val="00D94C0C"/>
    <w:rsid w:val="00D94FF3"/>
    <w:rsid w:val="00D9548E"/>
    <w:rsid w:val="00D957C0"/>
    <w:rsid w:val="00D95BF0"/>
    <w:rsid w:val="00D95BFF"/>
    <w:rsid w:val="00D95F44"/>
    <w:rsid w:val="00D96193"/>
    <w:rsid w:val="00D9664F"/>
    <w:rsid w:val="00D96780"/>
    <w:rsid w:val="00D96DD2"/>
    <w:rsid w:val="00D97DCE"/>
    <w:rsid w:val="00D97E86"/>
    <w:rsid w:val="00DA0FC0"/>
    <w:rsid w:val="00DA1054"/>
    <w:rsid w:val="00DA1D80"/>
    <w:rsid w:val="00DA2046"/>
    <w:rsid w:val="00DA23D2"/>
    <w:rsid w:val="00DA24B0"/>
    <w:rsid w:val="00DA25F8"/>
    <w:rsid w:val="00DA29C4"/>
    <w:rsid w:val="00DA2B47"/>
    <w:rsid w:val="00DA2CD7"/>
    <w:rsid w:val="00DA2D90"/>
    <w:rsid w:val="00DA3335"/>
    <w:rsid w:val="00DA3462"/>
    <w:rsid w:val="00DA392D"/>
    <w:rsid w:val="00DA3A76"/>
    <w:rsid w:val="00DA3B43"/>
    <w:rsid w:val="00DA3BE7"/>
    <w:rsid w:val="00DA3E4A"/>
    <w:rsid w:val="00DA3EEC"/>
    <w:rsid w:val="00DA3F00"/>
    <w:rsid w:val="00DA43CA"/>
    <w:rsid w:val="00DA492A"/>
    <w:rsid w:val="00DA4A0C"/>
    <w:rsid w:val="00DA4D11"/>
    <w:rsid w:val="00DA526C"/>
    <w:rsid w:val="00DA5642"/>
    <w:rsid w:val="00DA59A6"/>
    <w:rsid w:val="00DA5A53"/>
    <w:rsid w:val="00DA5CA9"/>
    <w:rsid w:val="00DA5E35"/>
    <w:rsid w:val="00DA5E7E"/>
    <w:rsid w:val="00DA5EB0"/>
    <w:rsid w:val="00DA64EB"/>
    <w:rsid w:val="00DA714A"/>
    <w:rsid w:val="00DA71AF"/>
    <w:rsid w:val="00DA727D"/>
    <w:rsid w:val="00DA7A85"/>
    <w:rsid w:val="00DA7B43"/>
    <w:rsid w:val="00DA7BC7"/>
    <w:rsid w:val="00DA7E4C"/>
    <w:rsid w:val="00DB0487"/>
    <w:rsid w:val="00DB0564"/>
    <w:rsid w:val="00DB067A"/>
    <w:rsid w:val="00DB081D"/>
    <w:rsid w:val="00DB09EE"/>
    <w:rsid w:val="00DB1239"/>
    <w:rsid w:val="00DB1539"/>
    <w:rsid w:val="00DB1F98"/>
    <w:rsid w:val="00DB2551"/>
    <w:rsid w:val="00DB286C"/>
    <w:rsid w:val="00DB2B98"/>
    <w:rsid w:val="00DB2DC2"/>
    <w:rsid w:val="00DB32E7"/>
    <w:rsid w:val="00DB35C7"/>
    <w:rsid w:val="00DB39DE"/>
    <w:rsid w:val="00DB3D52"/>
    <w:rsid w:val="00DB41BF"/>
    <w:rsid w:val="00DB4267"/>
    <w:rsid w:val="00DB42C3"/>
    <w:rsid w:val="00DB4322"/>
    <w:rsid w:val="00DB46D3"/>
    <w:rsid w:val="00DB4C64"/>
    <w:rsid w:val="00DB4C8B"/>
    <w:rsid w:val="00DB4F9D"/>
    <w:rsid w:val="00DB5512"/>
    <w:rsid w:val="00DB55A4"/>
    <w:rsid w:val="00DB5863"/>
    <w:rsid w:val="00DB5A21"/>
    <w:rsid w:val="00DB5BEA"/>
    <w:rsid w:val="00DB5CAA"/>
    <w:rsid w:val="00DB5DEB"/>
    <w:rsid w:val="00DB5EE5"/>
    <w:rsid w:val="00DB62A6"/>
    <w:rsid w:val="00DB6500"/>
    <w:rsid w:val="00DB6598"/>
    <w:rsid w:val="00DB6798"/>
    <w:rsid w:val="00DB68B4"/>
    <w:rsid w:val="00DB68FF"/>
    <w:rsid w:val="00DB6FA9"/>
    <w:rsid w:val="00DB7036"/>
    <w:rsid w:val="00DB71FD"/>
    <w:rsid w:val="00DB7427"/>
    <w:rsid w:val="00DB749A"/>
    <w:rsid w:val="00DB777F"/>
    <w:rsid w:val="00DB79CC"/>
    <w:rsid w:val="00DB7E8C"/>
    <w:rsid w:val="00DC052B"/>
    <w:rsid w:val="00DC0715"/>
    <w:rsid w:val="00DC0856"/>
    <w:rsid w:val="00DC0930"/>
    <w:rsid w:val="00DC0F93"/>
    <w:rsid w:val="00DC12FB"/>
    <w:rsid w:val="00DC1384"/>
    <w:rsid w:val="00DC13D4"/>
    <w:rsid w:val="00DC1479"/>
    <w:rsid w:val="00DC1624"/>
    <w:rsid w:val="00DC162B"/>
    <w:rsid w:val="00DC1763"/>
    <w:rsid w:val="00DC2188"/>
    <w:rsid w:val="00DC22B7"/>
    <w:rsid w:val="00DC22C5"/>
    <w:rsid w:val="00DC257F"/>
    <w:rsid w:val="00DC2898"/>
    <w:rsid w:val="00DC28A6"/>
    <w:rsid w:val="00DC28EC"/>
    <w:rsid w:val="00DC392F"/>
    <w:rsid w:val="00DC3BE0"/>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542"/>
    <w:rsid w:val="00DC7604"/>
    <w:rsid w:val="00DC765F"/>
    <w:rsid w:val="00DC7722"/>
    <w:rsid w:val="00DC7890"/>
    <w:rsid w:val="00DC7E92"/>
    <w:rsid w:val="00DD0282"/>
    <w:rsid w:val="00DD02C4"/>
    <w:rsid w:val="00DD0877"/>
    <w:rsid w:val="00DD0C93"/>
    <w:rsid w:val="00DD0D46"/>
    <w:rsid w:val="00DD1213"/>
    <w:rsid w:val="00DD128A"/>
    <w:rsid w:val="00DD12B1"/>
    <w:rsid w:val="00DD12B5"/>
    <w:rsid w:val="00DD1422"/>
    <w:rsid w:val="00DD15FA"/>
    <w:rsid w:val="00DD1947"/>
    <w:rsid w:val="00DD1A59"/>
    <w:rsid w:val="00DD1ED7"/>
    <w:rsid w:val="00DD242B"/>
    <w:rsid w:val="00DD28CD"/>
    <w:rsid w:val="00DD2FE5"/>
    <w:rsid w:val="00DD3184"/>
    <w:rsid w:val="00DD3401"/>
    <w:rsid w:val="00DD3430"/>
    <w:rsid w:val="00DD3480"/>
    <w:rsid w:val="00DD3565"/>
    <w:rsid w:val="00DD35E2"/>
    <w:rsid w:val="00DD476F"/>
    <w:rsid w:val="00DD49D3"/>
    <w:rsid w:val="00DD4EB7"/>
    <w:rsid w:val="00DD50F2"/>
    <w:rsid w:val="00DD550A"/>
    <w:rsid w:val="00DD5516"/>
    <w:rsid w:val="00DD598B"/>
    <w:rsid w:val="00DD59BF"/>
    <w:rsid w:val="00DD5BBE"/>
    <w:rsid w:val="00DD6396"/>
    <w:rsid w:val="00DD65C7"/>
    <w:rsid w:val="00DD66C7"/>
    <w:rsid w:val="00DD6A58"/>
    <w:rsid w:val="00DD6C70"/>
    <w:rsid w:val="00DD6CED"/>
    <w:rsid w:val="00DD6DA2"/>
    <w:rsid w:val="00DD7153"/>
    <w:rsid w:val="00DD761C"/>
    <w:rsid w:val="00DD76AF"/>
    <w:rsid w:val="00DD7B13"/>
    <w:rsid w:val="00DD7DF3"/>
    <w:rsid w:val="00DE0171"/>
    <w:rsid w:val="00DE01E6"/>
    <w:rsid w:val="00DE0333"/>
    <w:rsid w:val="00DE0558"/>
    <w:rsid w:val="00DE077C"/>
    <w:rsid w:val="00DE1039"/>
    <w:rsid w:val="00DE151C"/>
    <w:rsid w:val="00DE1E5B"/>
    <w:rsid w:val="00DE21CF"/>
    <w:rsid w:val="00DE26D3"/>
    <w:rsid w:val="00DE279F"/>
    <w:rsid w:val="00DE27ED"/>
    <w:rsid w:val="00DE2D4B"/>
    <w:rsid w:val="00DE3083"/>
    <w:rsid w:val="00DE3877"/>
    <w:rsid w:val="00DE38AE"/>
    <w:rsid w:val="00DE38BD"/>
    <w:rsid w:val="00DE38C2"/>
    <w:rsid w:val="00DE3915"/>
    <w:rsid w:val="00DE3DC5"/>
    <w:rsid w:val="00DE3E7C"/>
    <w:rsid w:val="00DE3F63"/>
    <w:rsid w:val="00DE4021"/>
    <w:rsid w:val="00DE464E"/>
    <w:rsid w:val="00DE4664"/>
    <w:rsid w:val="00DE47CE"/>
    <w:rsid w:val="00DE480D"/>
    <w:rsid w:val="00DE4B0C"/>
    <w:rsid w:val="00DE4D74"/>
    <w:rsid w:val="00DE516B"/>
    <w:rsid w:val="00DE53E4"/>
    <w:rsid w:val="00DE5821"/>
    <w:rsid w:val="00DE5E4B"/>
    <w:rsid w:val="00DE5F5C"/>
    <w:rsid w:val="00DE603C"/>
    <w:rsid w:val="00DE61AA"/>
    <w:rsid w:val="00DE629B"/>
    <w:rsid w:val="00DE62E3"/>
    <w:rsid w:val="00DE6E50"/>
    <w:rsid w:val="00DE6FB8"/>
    <w:rsid w:val="00DE7012"/>
    <w:rsid w:val="00DE72D9"/>
    <w:rsid w:val="00DE7391"/>
    <w:rsid w:val="00DE7521"/>
    <w:rsid w:val="00DE7D03"/>
    <w:rsid w:val="00DF02EC"/>
    <w:rsid w:val="00DF0D33"/>
    <w:rsid w:val="00DF0E63"/>
    <w:rsid w:val="00DF10AB"/>
    <w:rsid w:val="00DF1225"/>
    <w:rsid w:val="00DF1280"/>
    <w:rsid w:val="00DF1300"/>
    <w:rsid w:val="00DF1453"/>
    <w:rsid w:val="00DF1ADA"/>
    <w:rsid w:val="00DF1CFA"/>
    <w:rsid w:val="00DF1DE2"/>
    <w:rsid w:val="00DF1E3D"/>
    <w:rsid w:val="00DF1FD6"/>
    <w:rsid w:val="00DF26D0"/>
    <w:rsid w:val="00DF275D"/>
    <w:rsid w:val="00DF28A5"/>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BE5"/>
    <w:rsid w:val="00DF4C07"/>
    <w:rsid w:val="00DF4DEA"/>
    <w:rsid w:val="00DF4F19"/>
    <w:rsid w:val="00DF5270"/>
    <w:rsid w:val="00DF53A5"/>
    <w:rsid w:val="00DF54BE"/>
    <w:rsid w:val="00DF5759"/>
    <w:rsid w:val="00DF6014"/>
    <w:rsid w:val="00DF6154"/>
    <w:rsid w:val="00DF66C2"/>
    <w:rsid w:val="00DF6824"/>
    <w:rsid w:val="00DF6D9C"/>
    <w:rsid w:val="00DF7226"/>
    <w:rsid w:val="00DF7644"/>
    <w:rsid w:val="00DF7C0A"/>
    <w:rsid w:val="00E00018"/>
    <w:rsid w:val="00E004BD"/>
    <w:rsid w:val="00E004D1"/>
    <w:rsid w:val="00E00A07"/>
    <w:rsid w:val="00E00C47"/>
    <w:rsid w:val="00E00EFF"/>
    <w:rsid w:val="00E01340"/>
    <w:rsid w:val="00E019EA"/>
    <w:rsid w:val="00E0243C"/>
    <w:rsid w:val="00E028E6"/>
    <w:rsid w:val="00E02C20"/>
    <w:rsid w:val="00E02F93"/>
    <w:rsid w:val="00E03016"/>
    <w:rsid w:val="00E032C1"/>
    <w:rsid w:val="00E039C0"/>
    <w:rsid w:val="00E046C1"/>
    <w:rsid w:val="00E049EC"/>
    <w:rsid w:val="00E04EE6"/>
    <w:rsid w:val="00E04FFA"/>
    <w:rsid w:val="00E05A43"/>
    <w:rsid w:val="00E05B03"/>
    <w:rsid w:val="00E05C6E"/>
    <w:rsid w:val="00E060A2"/>
    <w:rsid w:val="00E06748"/>
    <w:rsid w:val="00E069D6"/>
    <w:rsid w:val="00E06AF4"/>
    <w:rsid w:val="00E072FB"/>
    <w:rsid w:val="00E07686"/>
    <w:rsid w:val="00E078BC"/>
    <w:rsid w:val="00E079CA"/>
    <w:rsid w:val="00E07E45"/>
    <w:rsid w:val="00E07F16"/>
    <w:rsid w:val="00E1007C"/>
    <w:rsid w:val="00E102BD"/>
    <w:rsid w:val="00E1039D"/>
    <w:rsid w:val="00E103F8"/>
    <w:rsid w:val="00E104DE"/>
    <w:rsid w:val="00E1074E"/>
    <w:rsid w:val="00E1084A"/>
    <w:rsid w:val="00E10E38"/>
    <w:rsid w:val="00E10E54"/>
    <w:rsid w:val="00E10E71"/>
    <w:rsid w:val="00E11B12"/>
    <w:rsid w:val="00E11DCD"/>
    <w:rsid w:val="00E11EB8"/>
    <w:rsid w:val="00E125EE"/>
    <w:rsid w:val="00E12684"/>
    <w:rsid w:val="00E12775"/>
    <w:rsid w:val="00E12A14"/>
    <w:rsid w:val="00E12A5A"/>
    <w:rsid w:val="00E12BDF"/>
    <w:rsid w:val="00E12DAD"/>
    <w:rsid w:val="00E136AE"/>
    <w:rsid w:val="00E136E0"/>
    <w:rsid w:val="00E139D0"/>
    <w:rsid w:val="00E13AA4"/>
    <w:rsid w:val="00E13DC0"/>
    <w:rsid w:val="00E143F1"/>
    <w:rsid w:val="00E145E0"/>
    <w:rsid w:val="00E14913"/>
    <w:rsid w:val="00E14BB9"/>
    <w:rsid w:val="00E150B1"/>
    <w:rsid w:val="00E15170"/>
    <w:rsid w:val="00E15352"/>
    <w:rsid w:val="00E154A1"/>
    <w:rsid w:val="00E15B4D"/>
    <w:rsid w:val="00E1626E"/>
    <w:rsid w:val="00E164E8"/>
    <w:rsid w:val="00E1654E"/>
    <w:rsid w:val="00E16550"/>
    <w:rsid w:val="00E167D4"/>
    <w:rsid w:val="00E16B4C"/>
    <w:rsid w:val="00E175FF"/>
    <w:rsid w:val="00E17948"/>
    <w:rsid w:val="00E17B57"/>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0D"/>
    <w:rsid w:val="00E22A10"/>
    <w:rsid w:val="00E22EE3"/>
    <w:rsid w:val="00E22EEC"/>
    <w:rsid w:val="00E23179"/>
    <w:rsid w:val="00E23224"/>
    <w:rsid w:val="00E23232"/>
    <w:rsid w:val="00E23851"/>
    <w:rsid w:val="00E23ACC"/>
    <w:rsid w:val="00E23ADB"/>
    <w:rsid w:val="00E23F25"/>
    <w:rsid w:val="00E243E6"/>
    <w:rsid w:val="00E2446F"/>
    <w:rsid w:val="00E250DB"/>
    <w:rsid w:val="00E254EC"/>
    <w:rsid w:val="00E259BD"/>
    <w:rsid w:val="00E25DD7"/>
    <w:rsid w:val="00E25F49"/>
    <w:rsid w:val="00E2617B"/>
    <w:rsid w:val="00E26295"/>
    <w:rsid w:val="00E264F5"/>
    <w:rsid w:val="00E2690E"/>
    <w:rsid w:val="00E272FE"/>
    <w:rsid w:val="00E27676"/>
    <w:rsid w:val="00E27AA2"/>
    <w:rsid w:val="00E27E5C"/>
    <w:rsid w:val="00E300F1"/>
    <w:rsid w:val="00E30388"/>
    <w:rsid w:val="00E3041B"/>
    <w:rsid w:val="00E30505"/>
    <w:rsid w:val="00E30517"/>
    <w:rsid w:val="00E3070A"/>
    <w:rsid w:val="00E30A72"/>
    <w:rsid w:val="00E31371"/>
    <w:rsid w:val="00E31506"/>
    <w:rsid w:val="00E3162C"/>
    <w:rsid w:val="00E3169E"/>
    <w:rsid w:val="00E31CD4"/>
    <w:rsid w:val="00E31E91"/>
    <w:rsid w:val="00E3222F"/>
    <w:rsid w:val="00E32551"/>
    <w:rsid w:val="00E327EE"/>
    <w:rsid w:val="00E328F9"/>
    <w:rsid w:val="00E32D3A"/>
    <w:rsid w:val="00E32E0E"/>
    <w:rsid w:val="00E33592"/>
    <w:rsid w:val="00E3370B"/>
    <w:rsid w:val="00E337FB"/>
    <w:rsid w:val="00E33802"/>
    <w:rsid w:val="00E33814"/>
    <w:rsid w:val="00E339C6"/>
    <w:rsid w:val="00E33B1B"/>
    <w:rsid w:val="00E33B7B"/>
    <w:rsid w:val="00E33BB9"/>
    <w:rsid w:val="00E33E4D"/>
    <w:rsid w:val="00E340EC"/>
    <w:rsid w:val="00E34249"/>
    <w:rsid w:val="00E3457A"/>
    <w:rsid w:val="00E34ED3"/>
    <w:rsid w:val="00E34F08"/>
    <w:rsid w:val="00E3505C"/>
    <w:rsid w:val="00E35225"/>
    <w:rsid w:val="00E35746"/>
    <w:rsid w:val="00E35F47"/>
    <w:rsid w:val="00E360A5"/>
    <w:rsid w:val="00E362BC"/>
    <w:rsid w:val="00E36D92"/>
    <w:rsid w:val="00E36E65"/>
    <w:rsid w:val="00E377BF"/>
    <w:rsid w:val="00E378B7"/>
    <w:rsid w:val="00E37C25"/>
    <w:rsid w:val="00E37FDC"/>
    <w:rsid w:val="00E40362"/>
    <w:rsid w:val="00E40DAE"/>
    <w:rsid w:val="00E41479"/>
    <w:rsid w:val="00E416D6"/>
    <w:rsid w:val="00E41A3E"/>
    <w:rsid w:val="00E41D2F"/>
    <w:rsid w:val="00E41DE5"/>
    <w:rsid w:val="00E426ED"/>
    <w:rsid w:val="00E42FF3"/>
    <w:rsid w:val="00E430D1"/>
    <w:rsid w:val="00E432AE"/>
    <w:rsid w:val="00E432D3"/>
    <w:rsid w:val="00E4333D"/>
    <w:rsid w:val="00E4356E"/>
    <w:rsid w:val="00E43926"/>
    <w:rsid w:val="00E43F1E"/>
    <w:rsid w:val="00E43FBE"/>
    <w:rsid w:val="00E441F2"/>
    <w:rsid w:val="00E447DD"/>
    <w:rsid w:val="00E44F3C"/>
    <w:rsid w:val="00E452D0"/>
    <w:rsid w:val="00E45A9D"/>
    <w:rsid w:val="00E460A1"/>
    <w:rsid w:val="00E4664C"/>
    <w:rsid w:val="00E46669"/>
    <w:rsid w:val="00E46809"/>
    <w:rsid w:val="00E46814"/>
    <w:rsid w:val="00E46CC9"/>
    <w:rsid w:val="00E47419"/>
    <w:rsid w:val="00E47428"/>
    <w:rsid w:val="00E47694"/>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1D8"/>
    <w:rsid w:val="00E54D33"/>
    <w:rsid w:val="00E55221"/>
    <w:rsid w:val="00E55627"/>
    <w:rsid w:val="00E55AEB"/>
    <w:rsid w:val="00E56064"/>
    <w:rsid w:val="00E5671F"/>
    <w:rsid w:val="00E56E29"/>
    <w:rsid w:val="00E56E8B"/>
    <w:rsid w:val="00E5711F"/>
    <w:rsid w:val="00E57121"/>
    <w:rsid w:val="00E572B2"/>
    <w:rsid w:val="00E572CE"/>
    <w:rsid w:val="00E5765B"/>
    <w:rsid w:val="00E57A3C"/>
    <w:rsid w:val="00E57DA7"/>
    <w:rsid w:val="00E6000E"/>
    <w:rsid w:val="00E602C9"/>
    <w:rsid w:val="00E60398"/>
    <w:rsid w:val="00E6043C"/>
    <w:rsid w:val="00E60730"/>
    <w:rsid w:val="00E608B7"/>
    <w:rsid w:val="00E60D6F"/>
    <w:rsid w:val="00E60F80"/>
    <w:rsid w:val="00E61432"/>
    <w:rsid w:val="00E61D0F"/>
    <w:rsid w:val="00E61DAC"/>
    <w:rsid w:val="00E61DD4"/>
    <w:rsid w:val="00E624DA"/>
    <w:rsid w:val="00E6275D"/>
    <w:rsid w:val="00E629F9"/>
    <w:rsid w:val="00E62AF2"/>
    <w:rsid w:val="00E62B5D"/>
    <w:rsid w:val="00E62D6E"/>
    <w:rsid w:val="00E630F7"/>
    <w:rsid w:val="00E632B7"/>
    <w:rsid w:val="00E63AF2"/>
    <w:rsid w:val="00E63F57"/>
    <w:rsid w:val="00E6412A"/>
    <w:rsid w:val="00E64286"/>
    <w:rsid w:val="00E64763"/>
    <w:rsid w:val="00E64B6C"/>
    <w:rsid w:val="00E64C11"/>
    <w:rsid w:val="00E65321"/>
    <w:rsid w:val="00E6538C"/>
    <w:rsid w:val="00E65E39"/>
    <w:rsid w:val="00E65E6B"/>
    <w:rsid w:val="00E65EDB"/>
    <w:rsid w:val="00E6640D"/>
    <w:rsid w:val="00E6682F"/>
    <w:rsid w:val="00E70022"/>
    <w:rsid w:val="00E701D0"/>
    <w:rsid w:val="00E705E5"/>
    <w:rsid w:val="00E707D1"/>
    <w:rsid w:val="00E70872"/>
    <w:rsid w:val="00E70B0C"/>
    <w:rsid w:val="00E70F1E"/>
    <w:rsid w:val="00E71756"/>
    <w:rsid w:val="00E71DF1"/>
    <w:rsid w:val="00E71F2F"/>
    <w:rsid w:val="00E722EF"/>
    <w:rsid w:val="00E723D3"/>
    <w:rsid w:val="00E7242A"/>
    <w:rsid w:val="00E7245A"/>
    <w:rsid w:val="00E72A2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0B9"/>
    <w:rsid w:val="00E76141"/>
    <w:rsid w:val="00E76270"/>
    <w:rsid w:val="00E76316"/>
    <w:rsid w:val="00E76372"/>
    <w:rsid w:val="00E76A41"/>
    <w:rsid w:val="00E76ED7"/>
    <w:rsid w:val="00E77040"/>
    <w:rsid w:val="00E773D4"/>
    <w:rsid w:val="00E77502"/>
    <w:rsid w:val="00E7780B"/>
    <w:rsid w:val="00E778F2"/>
    <w:rsid w:val="00E7797B"/>
    <w:rsid w:val="00E77C66"/>
    <w:rsid w:val="00E8016D"/>
    <w:rsid w:val="00E80487"/>
    <w:rsid w:val="00E80B75"/>
    <w:rsid w:val="00E810EC"/>
    <w:rsid w:val="00E8117B"/>
    <w:rsid w:val="00E81490"/>
    <w:rsid w:val="00E8196C"/>
    <w:rsid w:val="00E81F9F"/>
    <w:rsid w:val="00E81FFC"/>
    <w:rsid w:val="00E82426"/>
    <w:rsid w:val="00E8256A"/>
    <w:rsid w:val="00E826C8"/>
    <w:rsid w:val="00E828DA"/>
    <w:rsid w:val="00E82A19"/>
    <w:rsid w:val="00E82B9F"/>
    <w:rsid w:val="00E83280"/>
    <w:rsid w:val="00E832C9"/>
    <w:rsid w:val="00E83469"/>
    <w:rsid w:val="00E83D52"/>
    <w:rsid w:val="00E83D6F"/>
    <w:rsid w:val="00E83E6E"/>
    <w:rsid w:val="00E83EE9"/>
    <w:rsid w:val="00E843C5"/>
    <w:rsid w:val="00E84A16"/>
    <w:rsid w:val="00E84A59"/>
    <w:rsid w:val="00E84E78"/>
    <w:rsid w:val="00E850F7"/>
    <w:rsid w:val="00E852EE"/>
    <w:rsid w:val="00E85337"/>
    <w:rsid w:val="00E85405"/>
    <w:rsid w:val="00E85483"/>
    <w:rsid w:val="00E859CA"/>
    <w:rsid w:val="00E86057"/>
    <w:rsid w:val="00E861F7"/>
    <w:rsid w:val="00E86647"/>
    <w:rsid w:val="00E86907"/>
    <w:rsid w:val="00E86BA9"/>
    <w:rsid w:val="00E87565"/>
    <w:rsid w:val="00E87689"/>
    <w:rsid w:val="00E877D8"/>
    <w:rsid w:val="00E879F0"/>
    <w:rsid w:val="00E87AE6"/>
    <w:rsid w:val="00E87DC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A62"/>
    <w:rsid w:val="00E92AD2"/>
    <w:rsid w:val="00E92E29"/>
    <w:rsid w:val="00E92F0A"/>
    <w:rsid w:val="00E93168"/>
    <w:rsid w:val="00E9346A"/>
    <w:rsid w:val="00E93A7A"/>
    <w:rsid w:val="00E93B3D"/>
    <w:rsid w:val="00E93CA2"/>
    <w:rsid w:val="00E93D80"/>
    <w:rsid w:val="00E942A2"/>
    <w:rsid w:val="00E94307"/>
    <w:rsid w:val="00E94762"/>
    <w:rsid w:val="00E94CE0"/>
    <w:rsid w:val="00E94DEC"/>
    <w:rsid w:val="00E95129"/>
    <w:rsid w:val="00E952D6"/>
    <w:rsid w:val="00E9543A"/>
    <w:rsid w:val="00E954F5"/>
    <w:rsid w:val="00E95754"/>
    <w:rsid w:val="00E95790"/>
    <w:rsid w:val="00E95859"/>
    <w:rsid w:val="00E95B52"/>
    <w:rsid w:val="00E95C6A"/>
    <w:rsid w:val="00E95D01"/>
    <w:rsid w:val="00E9627E"/>
    <w:rsid w:val="00E963F1"/>
    <w:rsid w:val="00E9640F"/>
    <w:rsid w:val="00E9694A"/>
    <w:rsid w:val="00E96B89"/>
    <w:rsid w:val="00E96C84"/>
    <w:rsid w:val="00E96EB3"/>
    <w:rsid w:val="00E96FBC"/>
    <w:rsid w:val="00E971B7"/>
    <w:rsid w:val="00E9738B"/>
    <w:rsid w:val="00E97507"/>
    <w:rsid w:val="00E97617"/>
    <w:rsid w:val="00EA0281"/>
    <w:rsid w:val="00EA04AD"/>
    <w:rsid w:val="00EA0543"/>
    <w:rsid w:val="00EA0BD3"/>
    <w:rsid w:val="00EA0BFA"/>
    <w:rsid w:val="00EA0E04"/>
    <w:rsid w:val="00EA0E05"/>
    <w:rsid w:val="00EA0E10"/>
    <w:rsid w:val="00EA1814"/>
    <w:rsid w:val="00EA1B4A"/>
    <w:rsid w:val="00EA1C4D"/>
    <w:rsid w:val="00EA1E52"/>
    <w:rsid w:val="00EA1F8B"/>
    <w:rsid w:val="00EA2271"/>
    <w:rsid w:val="00EA23B9"/>
    <w:rsid w:val="00EA2730"/>
    <w:rsid w:val="00EA2810"/>
    <w:rsid w:val="00EA2ECB"/>
    <w:rsid w:val="00EA300C"/>
    <w:rsid w:val="00EA32DE"/>
    <w:rsid w:val="00EA3601"/>
    <w:rsid w:val="00EA38CA"/>
    <w:rsid w:val="00EA3D67"/>
    <w:rsid w:val="00EA3DB9"/>
    <w:rsid w:val="00EA475F"/>
    <w:rsid w:val="00EA4877"/>
    <w:rsid w:val="00EA4AC2"/>
    <w:rsid w:val="00EA5029"/>
    <w:rsid w:val="00EA530D"/>
    <w:rsid w:val="00EA5335"/>
    <w:rsid w:val="00EA5756"/>
    <w:rsid w:val="00EA57B6"/>
    <w:rsid w:val="00EA5ABA"/>
    <w:rsid w:val="00EA5FAE"/>
    <w:rsid w:val="00EA6039"/>
    <w:rsid w:val="00EA6506"/>
    <w:rsid w:val="00EA7051"/>
    <w:rsid w:val="00EA708C"/>
    <w:rsid w:val="00EA7A7E"/>
    <w:rsid w:val="00EA7AF2"/>
    <w:rsid w:val="00EA7B13"/>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17"/>
    <w:rsid w:val="00EB2435"/>
    <w:rsid w:val="00EB269A"/>
    <w:rsid w:val="00EB2B2A"/>
    <w:rsid w:val="00EB338E"/>
    <w:rsid w:val="00EB3495"/>
    <w:rsid w:val="00EB3563"/>
    <w:rsid w:val="00EB35D4"/>
    <w:rsid w:val="00EB3619"/>
    <w:rsid w:val="00EB3953"/>
    <w:rsid w:val="00EB3AAB"/>
    <w:rsid w:val="00EB3CE0"/>
    <w:rsid w:val="00EB3DB0"/>
    <w:rsid w:val="00EB410B"/>
    <w:rsid w:val="00EB42C8"/>
    <w:rsid w:val="00EB4378"/>
    <w:rsid w:val="00EB4878"/>
    <w:rsid w:val="00EB4A13"/>
    <w:rsid w:val="00EB4E9C"/>
    <w:rsid w:val="00EB52C5"/>
    <w:rsid w:val="00EB534C"/>
    <w:rsid w:val="00EB55D2"/>
    <w:rsid w:val="00EB57E7"/>
    <w:rsid w:val="00EB5A0B"/>
    <w:rsid w:val="00EB5CC3"/>
    <w:rsid w:val="00EB6172"/>
    <w:rsid w:val="00EB6440"/>
    <w:rsid w:val="00EB6504"/>
    <w:rsid w:val="00EB6698"/>
    <w:rsid w:val="00EB6C27"/>
    <w:rsid w:val="00EB6C53"/>
    <w:rsid w:val="00EB75E4"/>
    <w:rsid w:val="00EB77A5"/>
    <w:rsid w:val="00EB7832"/>
    <w:rsid w:val="00EB7B45"/>
    <w:rsid w:val="00EB7C50"/>
    <w:rsid w:val="00EB7E4D"/>
    <w:rsid w:val="00EB7FE8"/>
    <w:rsid w:val="00EC01DE"/>
    <w:rsid w:val="00EC0A9B"/>
    <w:rsid w:val="00EC0BF0"/>
    <w:rsid w:val="00EC0C90"/>
    <w:rsid w:val="00EC1011"/>
    <w:rsid w:val="00EC117E"/>
    <w:rsid w:val="00EC12F1"/>
    <w:rsid w:val="00EC1443"/>
    <w:rsid w:val="00EC183D"/>
    <w:rsid w:val="00EC1B6D"/>
    <w:rsid w:val="00EC1D83"/>
    <w:rsid w:val="00EC1E45"/>
    <w:rsid w:val="00EC2E21"/>
    <w:rsid w:val="00EC331F"/>
    <w:rsid w:val="00EC36DD"/>
    <w:rsid w:val="00EC3B1C"/>
    <w:rsid w:val="00EC4D77"/>
    <w:rsid w:val="00EC4D7B"/>
    <w:rsid w:val="00EC4E2E"/>
    <w:rsid w:val="00EC54F9"/>
    <w:rsid w:val="00EC555C"/>
    <w:rsid w:val="00EC55EF"/>
    <w:rsid w:val="00EC5A0B"/>
    <w:rsid w:val="00EC5A47"/>
    <w:rsid w:val="00EC5D48"/>
    <w:rsid w:val="00EC5F1A"/>
    <w:rsid w:val="00EC6337"/>
    <w:rsid w:val="00EC6D68"/>
    <w:rsid w:val="00EC6F51"/>
    <w:rsid w:val="00EC7183"/>
    <w:rsid w:val="00EC71AB"/>
    <w:rsid w:val="00EC7C94"/>
    <w:rsid w:val="00ED00D1"/>
    <w:rsid w:val="00ED022F"/>
    <w:rsid w:val="00ED0CE1"/>
    <w:rsid w:val="00ED0DE8"/>
    <w:rsid w:val="00ED0EB9"/>
    <w:rsid w:val="00ED1447"/>
    <w:rsid w:val="00ED17FA"/>
    <w:rsid w:val="00ED19B6"/>
    <w:rsid w:val="00ED1A39"/>
    <w:rsid w:val="00ED20F7"/>
    <w:rsid w:val="00ED24AE"/>
    <w:rsid w:val="00ED28B9"/>
    <w:rsid w:val="00ED2F28"/>
    <w:rsid w:val="00ED2FF1"/>
    <w:rsid w:val="00ED309A"/>
    <w:rsid w:val="00ED311A"/>
    <w:rsid w:val="00ED3207"/>
    <w:rsid w:val="00ED32E7"/>
    <w:rsid w:val="00ED3534"/>
    <w:rsid w:val="00ED35B9"/>
    <w:rsid w:val="00ED367B"/>
    <w:rsid w:val="00ED3715"/>
    <w:rsid w:val="00ED3795"/>
    <w:rsid w:val="00ED38D7"/>
    <w:rsid w:val="00ED3B7D"/>
    <w:rsid w:val="00ED3E6E"/>
    <w:rsid w:val="00ED4136"/>
    <w:rsid w:val="00ED5122"/>
    <w:rsid w:val="00ED520E"/>
    <w:rsid w:val="00ED54F7"/>
    <w:rsid w:val="00ED5618"/>
    <w:rsid w:val="00ED58F2"/>
    <w:rsid w:val="00ED6393"/>
    <w:rsid w:val="00ED7252"/>
    <w:rsid w:val="00ED7E53"/>
    <w:rsid w:val="00EE01C7"/>
    <w:rsid w:val="00EE08BC"/>
    <w:rsid w:val="00EE09EA"/>
    <w:rsid w:val="00EE0A49"/>
    <w:rsid w:val="00EE0E09"/>
    <w:rsid w:val="00EE12DA"/>
    <w:rsid w:val="00EE1342"/>
    <w:rsid w:val="00EE13F1"/>
    <w:rsid w:val="00EE14B3"/>
    <w:rsid w:val="00EE15CA"/>
    <w:rsid w:val="00EE16DA"/>
    <w:rsid w:val="00EE18B4"/>
    <w:rsid w:val="00EE18BB"/>
    <w:rsid w:val="00EE1CDA"/>
    <w:rsid w:val="00EE1F04"/>
    <w:rsid w:val="00EE23E0"/>
    <w:rsid w:val="00EE24B7"/>
    <w:rsid w:val="00EE2AAB"/>
    <w:rsid w:val="00EE2F97"/>
    <w:rsid w:val="00EE3021"/>
    <w:rsid w:val="00EE3203"/>
    <w:rsid w:val="00EE33A6"/>
    <w:rsid w:val="00EE381B"/>
    <w:rsid w:val="00EE3CE0"/>
    <w:rsid w:val="00EE3DCB"/>
    <w:rsid w:val="00EE4233"/>
    <w:rsid w:val="00EE5112"/>
    <w:rsid w:val="00EE62B4"/>
    <w:rsid w:val="00EE636D"/>
    <w:rsid w:val="00EE66B1"/>
    <w:rsid w:val="00EE6CC0"/>
    <w:rsid w:val="00EE6E60"/>
    <w:rsid w:val="00EE75D6"/>
    <w:rsid w:val="00EE7966"/>
    <w:rsid w:val="00EE7D91"/>
    <w:rsid w:val="00EE7ECE"/>
    <w:rsid w:val="00EF0225"/>
    <w:rsid w:val="00EF05A6"/>
    <w:rsid w:val="00EF082A"/>
    <w:rsid w:val="00EF0A28"/>
    <w:rsid w:val="00EF0E50"/>
    <w:rsid w:val="00EF118F"/>
    <w:rsid w:val="00EF1287"/>
    <w:rsid w:val="00EF1333"/>
    <w:rsid w:val="00EF1EB4"/>
    <w:rsid w:val="00EF20FD"/>
    <w:rsid w:val="00EF2786"/>
    <w:rsid w:val="00EF2A1F"/>
    <w:rsid w:val="00EF2C3D"/>
    <w:rsid w:val="00EF34CD"/>
    <w:rsid w:val="00EF386B"/>
    <w:rsid w:val="00EF3A28"/>
    <w:rsid w:val="00EF3A3D"/>
    <w:rsid w:val="00EF3A4A"/>
    <w:rsid w:val="00EF3D43"/>
    <w:rsid w:val="00EF447D"/>
    <w:rsid w:val="00EF493B"/>
    <w:rsid w:val="00EF4F32"/>
    <w:rsid w:val="00EF51B4"/>
    <w:rsid w:val="00EF5326"/>
    <w:rsid w:val="00EF5392"/>
    <w:rsid w:val="00EF5861"/>
    <w:rsid w:val="00EF5A43"/>
    <w:rsid w:val="00EF5B7C"/>
    <w:rsid w:val="00EF6141"/>
    <w:rsid w:val="00EF61E9"/>
    <w:rsid w:val="00EF650F"/>
    <w:rsid w:val="00EF66D6"/>
    <w:rsid w:val="00EF6712"/>
    <w:rsid w:val="00EF6BC3"/>
    <w:rsid w:val="00EF6EF5"/>
    <w:rsid w:val="00EF73ED"/>
    <w:rsid w:val="00EF7614"/>
    <w:rsid w:val="00EF767A"/>
    <w:rsid w:val="00EF770D"/>
    <w:rsid w:val="00EF7878"/>
    <w:rsid w:val="00EF7CD7"/>
    <w:rsid w:val="00EF7CE8"/>
    <w:rsid w:val="00F000F0"/>
    <w:rsid w:val="00F00180"/>
    <w:rsid w:val="00F005AF"/>
    <w:rsid w:val="00F006E4"/>
    <w:rsid w:val="00F00923"/>
    <w:rsid w:val="00F00C9D"/>
    <w:rsid w:val="00F01165"/>
    <w:rsid w:val="00F0141B"/>
    <w:rsid w:val="00F017CB"/>
    <w:rsid w:val="00F0197D"/>
    <w:rsid w:val="00F01A58"/>
    <w:rsid w:val="00F01B2F"/>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0"/>
    <w:rsid w:val="00F04568"/>
    <w:rsid w:val="00F0486B"/>
    <w:rsid w:val="00F04C9A"/>
    <w:rsid w:val="00F04D51"/>
    <w:rsid w:val="00F04F3E"/>
    <w:rsid w:val="00F0522E"/>
    <w:rsid w:val="00F05382"/>
    <w:rsid w:val="00F05681"/>
    <w:rsid w:val="00F05C50"/>
    <w:rsid w:val="00F05EED"/>
    <w:rsid w:val="00F06018"/>
    <w:rsid w:val="00F06027"/>
    <w:rsid w:val="00F0618F"/>
    <w:rsid w:val="00F06B61"/>
    <w:rsid w:val="00F06C9F"/>
    <w:rsid w:val="00F06F02"/>
    <w:rsid w:val="00F07FC5"/>
    <w:rsid w:val="00F10437"/>
    <w:rsid w:val="00F10465"/>
    <w:rsid w:val="00F10474"/>
    <w:rsid w:val="00F10864"/>
    <w:rsid w:val="00F108F5"/>
    <w:rsid w:val="00F10D2C"/>
    <w:rsid w:val="00F10D5A"/>
    <w:rsid w:val="00F11189"/>
    <w:rsid w:val="00F1162A"/>
    <w:rsid w:val="00F1165E"/>
    <w:rsid w:val="00F119D5"/>
    <w:rsid w:val="00F11CF5"/>
    <w:rsid w:val="00F124CB"/>
    <w:rsid w:val="00F12B3D"/>
    <w:rsid w:val="00F12D63"/>
    <w:rsid w:val="00F13678"/>
    <w:rsid w:val="00F13C8E"/>
    <w:rsid w:val="00F1403E"/>
    <w:rsid w:val="00F1415B"/>
    <w:rsid w:val="00F1421D"/>
    <w:rsid w:val="00F1476B"/>
    <w:rsid w:val="00F149F8"/>
    <w:rsid w:val="00F14FB8"/>
    <w:rsid w:val="00F155B5"/>
    <w:rsid w:val="00F15860"/>
    <w:rsid w:val="00F161FD"/>
    <w:rsid w:val="00F1698C"/>
    <w:rsid w:val="00F16BB1"/>
    <w:rsid w:val="00F16DFF"/>
    <w:rsid w:val="00F178C9"/>
    <w:rsid w:val="00F17A8F"/>
    <w:rsid w:val="00F17E4A"/>
    <w:rsid w:val="00F17F6D"/>
    <w:rsid w:val="00F20046"/>
    <w:rsid w:val="00F206FE"/>
    <w:rsid w:val="00F20EEB"/>
    <w:rsid w:val="00F20F5B"/>
    <w:rsid w:val="00F21048"/>
    <w:rsid w:val="00F210AB"/>
    <w:rsid w:val="00F21144"/>
    <w:rsid w:val="00F211CB"/>
    <w:rsid w:val="00F21273"/>
    <w:rsid w:val="00F21484"/>
    <w:rsid w:val="00F2149C"/>
    <w:rsid w:val="00F215C3"/>
    <w:rsid w:val="00F21857"/>
    <w:rsid w:val="00F218EF"/>
    <w:rsid w:val="00F21A0B"/>
    <w:rsid w:val="00F22444"/>
    <w:rsid w:val="00F227B6"/>
    <w:rsid w:val="00F22C96"/>
    <w:rsid w:val="00F22DA8"/>
    <w:rsid w:val="00F2334F"/>
    <w:rsid w:val="00F2357F"/>
    <w:rsid w:val="00F23BD0"/>
    <w:rsid w:val="00F23FCA"/>
    <w:rsid w:val="00F24171"/>
    <w:rsid w:val="00F24275"/>
    <w:rsid w:val="00F244C0"/>
    <w:rsid w:val="00F2456B"/>
    <w:rsid w:val="00F24846"/>
    <w:rsid w:val="00F24A57"/>
    <w:rsid w:val="00F24D1C"/>
    <w:rsid w:val="00F24F4D"/>
    <w:rsid w:val="00F24FA0"/>
    <w:rsid w:val="00F250CE"/>
    <w:rsid w:val="00F25157"/>
    <w:rsid w:val="00F25749"/>
    <w:rsid w:val="00F25EB4"/>
    <w:rsid w:val="00F25ECF"/>
    <w:rsid w:val="00F2617C"/>
    <w:rsid w:val="00F2635E"/>
    <w:rsid w:val="00F26421"/>
    <w:rsid w:val="00F2643A"/>
    <w:rsid w:val="00F26585"/>
    <w:rsid w:val="00F267B6"/>
    <w:rsid w:val="00F26886"/>
    <w:rsid w:val="00F2699C"/>
    <w:rsid w:val="00F26AF5"/>
    <w:rsid w:val="00F26BB7"/>
    <w:rsid w:val="00F26C29"/>
    <w:rsid w:val="00F2739A"/>
    <w:rsid w:val="00F275A8"/>
    <w:rsid w:val="00F27763"/>
    <w:rsid w:val="00F27E0C"/>
    <w:rsid w:val="00F27EF4"/>
    <w:rsid w:val="00F3002F"/>
    <w:rsid w:val="00F30031"/>
    <w:rsid w:val="00F30353"/>
    <w:rsid w:val="00F3043C"/>
    <w:rsid w:val="00F30680"/>
    <w:rsid w:val="00F308C0"/>
    <w:rsid w:val="00F30A6F"/>
    <w:rsid w:val="00F30A78"/>
    <w:rsid w:val="00F30BE8"/>
    <w:rsid w:val="00F30FF2"/>
    <w:rsid w:val="00F31375"/>
    <w:rsid w:val="00F31597"/>
    <w:rsid w:val="00F316ED"/>
    <w:rsid w:val="00F318E7"/>
    <w:rsid w:val="00F31F17"/>
    <w:rsid w:val="00F3236F"/>
    <w:rsid w:val="00F32374"/>
    <w:rsid w:val="00F32AA0"/>
    <w:rsid w:val="00F32AEF"/>
    <w:rsid w:val="00F32F0E"/>
    <w:rsid w:val="00F32F3E"/>
    <w:rsid w:val="00F3372E"/>
    <w:rsid w:val="00F3383E"/>
    <w:rsid w:val="00F34057"/>
    <w:rsid w:val="00F34286"/>
    <w:rsid w:val="00F342E5"/>
    <w:rsid w:val="00F343E5"/>
    <w:rsid w:val="00F346BC"/>
    <w:rsid w:val="00F3521B"/>
    <w:rsid w:val="00F35561"/>
    <w:rsid w:val="00F357E7"/>
    <w:rsid w:val="00F35865"/>
    <w:rsid w:val="00F35E92"/>
    <w:rsid w:val="00F3623F"/>
    <w:rsid w:val="00F3651B"/>
    <w:rsid w:val="00F36919"/>
    <w:rsid w:val="00F369F3"/>
    <w:rsid w:val="00F36A25"/>
    <w:rsid w:val="00F36C61"/>
    <w:rsid w:val="00F370CB"/>
    <w:rsid w:val="00F370E3"/>
    <w:rsid w:val="00F3715F"/>
    <w:rsid w:val="00F37166"/>
    <w:rsid w:val="00F377A2"/>
    <w:rsid w:val="00F37922"/>
    <w:rsid w:val="00F37A1D"/>
    <w:rsid w:val="00F37AEF"/>
    <w:rsid w:val="00F37B3A"/>
    <w:rsid w:val="00F37B48"/>
    <w:rsid w:val="00F40BB4"/>
    <w:rsid w:val="00F4125D"/>
    <w:rsid w:val="00F417B8"/>
    <w:rsid w:val="00F4262F"/>
    <w:rsid w:val="00F42910"/>
    <w:rsid w:val="00F42A4D"/>
    <w:rsid w:val="00F42BEE"/>
    <w:rsid w:val="00F42C2B"/>
    <w:rsid w:val="00F439C5"/>
    <w:rsid w:val="00F4449D"/>
    <w:rsid w:val="00F44833"/>
    <w:rsid w:val="00F44E03"/>
    <w:rsid w:val="00F454AC"/>
    <w:rsid w:val="00F45ED1"/>
    <w:rsid w:val="00F4629D"/>
    <w:rsid w:val="00F462EB"/>
    <w:rsid w:val="00F465C1"/>
    <w:rsid w:val="00F4678D"/>
    <w:rsid w:val="00F467B0"/>
    <w:rsid w:val="00F4683C"/>
    <w:rsid w:val="00F46E40"/>
    <w:rsid w:val="00F46F8B"/>
    <w:rsid w:val="00F47132"/>
    <w:rsid w:val="00F47661"/>
    <w:rsid w:val="00F47728"/>
    <w:rsid w:val="00F47AFE"/>
    <w:rsid w:val="00F47BF5"/>
    <w:rsid w:val="00F47CBA"/>
    <w:rsid w:val="00F50020"/>
    <w:rsid w:val="00F50671"/>
    <w:rsid w:val="00F50691"/>
    <w:rsid w:val="00F50849"/>
    <w:rsid w:val="00F50A55"/>
    <w:rsid w:val="00F513BA"/>
    <w:rsid w:val="00F51447"/>
    <w:rsid w:val="00F514EF"/>
    <w:rsid w:val="00F516F4"/>
    <w:rsid w:val="00F51D70"/>
    <w:rsid w:val="00F524CD"/>
    <w:rsid w:val="00F526E5"/>
    <w:rsid w:val="00F52756"/>
    <w:rsid w:val="00F528F9"/>
    <w:rsid w:val="00F52A47"/>
    <w:rsid w:val="00F52A4B"/>
    <w:rsid w:val="00F52A89"/>
    <w:rsid w:val="00F52C6C"/>
    <w:rsid w:val="00F52D86"/>
    <w:rsid w:val="00F52FA8"/>
    <w:rsid w:val="00F5372B"/>
    <w:rsid w:val="00F5388A"/>
    <w:rsid w:val="00F538CD"/>
    <w:rsid w:val="00F54192"/>
    <w:rsid w:val="00F542D8"/>
    <w:rsid w:val="00F546DB"/>
    <w:rsid w:val="00F548C8"/>
    <w:rsid w:val="00F54ABE"/>
    <w:rsid w:val="00F55331"/>
    <w:rsid w:val="00F55AC5"/>
    <w:rsid w:val="00F564C0"/>
    <w:rsid w:val="00F568D6"/>
    <w:rsid w:val="00F568FF"/>
    <w:rsid w:val="00F56918"/>
    <w:rsid w:val="00F56B25"/>
    <w:rsid w:val="00F570BA"/>
    <w:rsid w:val="00F570D9"/>
    <w:rsid w:val="00F5739E"/>
    <w:rsid w:val="00F573AA"/>
    <w:rsid w:val="00F5765A"/>
    <w:rsid w:val="00F57704"/>
    <w:rsid w:val="00F5777A"/>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39F"/>
    <w:rsid w:val="00F62503"/>
    <w:rsid w:val="00F62EEC"/>
    <w:rsid w:val="00F63289"/>
    <w:rsid w:val="00F63D79"/>
    <w:rsid w:val="00F6404E"/>
    <w:rsid w:val="00F6433C"/>
    <w:rsid w:val="00F6474A"/>
    <w:rsid w:val="00F64966"/>
    <w:rsid w:val="00F64A12"/>
    <w:rsid w:val="00F64F9F"/>
    <w:rsid w:val="00F653E1"/>
    <w:rsid w:val="00F657DA"/>
    <w:rsid w:val="00F660B8"/>
    <w:rsid w:val="00F664DA"/>
    <w:rsid w:val="00F669E3"/>
    <w:rsid w:val="00F66B1A"/>
    <w:rsid w:val="00F675DD"/>
    <w:rsid w:val="00F67A85"/>
    <w:rsid w:val="00F67D5E"/>
    <w:rsid w:val="00F7059F"/>
    <w:rsid w:val="00F708DA"/>
    <w:rsid w:val="00F70F35"/>
    <w:rsid w:val="00F70FF9"/>
    <w:rsid w:val="00F71026"/>
    <w:rsid w:val="00F71042"/>
    <w:rsid w:val="00F710A0"/>
    <w:rsid w:val="00F716EE"/>
    <w:rsid w:val="00F71976"/>
    <w:rsid w:val="00F71A99"/>
    <w:rsid w:val="00F71C4F"/>
    <w:rsid w:val="00F71EA2"/>
    <w:rsid w:val="00F71F79"/>
    <w:rsid w:val="00F72106"/>
    <w:rsid w:val="00F721A1"/>
    <w:rsid w:val="00F724E3"/>
    <w:rsid w:val="00F727AA"/>
    <w:rsid w:val="00F729CA"/>
    <w:rsid w:val="00F72C94"/>
    <w:rsid w:val="00F72D42"/>
    <w:rsid w:val="00F72F2B"/>
    <w:rsid w:val="00F7368C"/>
    <w:rsid w:val="00F736AA"/>
    <w:rsid w:val="00F73955"/>
    <w:rsid w:val="00F73A1B"/>
    <w:rsid w:val="00F73D87"/>
    <w:rsid w:val="00F73E55"/>
    <w:rsid w:val="00F73F43"/>
    <w:rsid w:val="00F74059"/>
    <w:rsid w:val="00F74609"/>
    <w:rsid w:val="00F74664"/>
    <w:rsid w:val="00F74791"/>
    <w:rsid w:val="00F74A7A"/>
    <w:rsid w:val="00F74CEF"/>
    <w:rsid w:val="00F74D26"/>
    <w:rsid w:val="00F74E5A"/>
    <w:rsid w:val="00F7564B"/>
    <w:rsid w:val="00F7622F"/>
    <w:rsid w:val="00F76337"/>
    <w:rsid w:val="00F763DF"/>
    <w:rsid w:val="00F766CC"/>
    <w:rsid w:val="00F766F0"/>
    <w:rsid w:val="00F767C3"/>
    <w:rsid w:val="00F76B74"/>
    <w:rsid w:val="00F76FD6"/>
    <w:rsid w:val="00F773AA"/>
    <w:rsid w:val="00F776BE"/>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5C9"/>
    <w:rsid w:val="00F8270B"/>
    <w:rsid w:val="00F82977"/>
    <w:rsid w:val="00F82B25"/>
    <w:rsid w:val="00F82CD8"/>
    <w:rsid w:val="00F82D1B"/>
    <w:rsid w:val="00F831B2"/>
    <w:rsid w:val="00F83301"/>
    <w:rsid w:val="00F835C1"/>
    <w:rsid w:val="00F837A7"/>
    <w:rsid w:val="00F837DD"/>
    <w:rsid w:val="00F840B7"/>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31C"/>
    <w:rsid w:val="00F8778F"/>
    <w:rsid w:val="00F879C6"/>
    <w:rsid w:val="00F87CB7"/>
    <w:rsid w:val="00F87D07"/>
    <w:rsid w:val="00F87D7F"/>
    <w:rsid w:val="00F87E13"/>
    <w:rsid w:val="00F87E81"/>
    <w:rsid w:val="00F900BD"/>
    <w:rsid w:val="00F90184"/>
    <w:rsid w:val="00F901EE"/>
    <w:rsid w:val="00F90391"/>
    <w:rsid w:val="00F9046C"/>
    <w:rsid w:val="00F90988"/>
    <w:rsid w:val="00F90BEE"/>
    <w:rsid w:val="00F90C86"/>
    <w:rsid w:val="00F90F27"/>
    <w:rsid w:val="00F90FD6"/>
    <w:rsid w:val="00F91032"/>
    <w:rsid w:val="00F910E4"/>
    <w:rsid w:val="00F912B6"/>
    <w:rsid w:val="00F915AB"/>
    <w:rsid w:val="00F9174D"/>
    <w:rsid w:val="00F918A3"/>
    <w:rsid w:val="00F91906"/>
    <w:rsid w:val="00F91A8E"/>
    <w:rsid w:val="00F91CA2"/>
    <w:rsid w:val="00F91DAB"/>
    <w:rsid w:val="00F91DAC"/>
    <w:rsid w:val="00F91F14"/>
    <w:rsid w:val="00F92174"/>
    <w:rsid w:val="00F92194"/>
    <w:rsid w:val="00F923DB"/>
    <w:rsid w:val="00F92725"/>
    <w:rsid w:val="00F927AE"/>
    <w:rsid w:val="00F92A82"/>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2FC"/>
    <w:rsid w:val="00F958CD"/>
    <w:rsid w:val="00F95AE4"/>
    <w:rsid w:val="00F9632D"/>
    <w:rsid w:val="00F9644F"/>
    <w:rsid w:val="00F965D9"/>
    <w:rsid w:val="00F965E4"/>
    <w:rsid w:val="00F96764"/>
    <w:rsid w:val="00F967C9"/>
    <w:rsid w:val="00F968CC"/>
    <w:rsid w:val="00F96975"/>
    <w:rsid w:val="00F96C7A"/>
    <w:rsid w:val="00F96E7C"/>
    <w:rsid w:val="00F96F5A"/>
    <w:rsid w:val="00F975B5"/>
    <w:rsid w:val="00F97D37"/>
    <w:rsid w:val="00F97DE7"/>
    <w:rsid w:val="00FA04BE"/>
    <w:rsid w:val="00FA0509"/>
    <w:rsid w:val="00FA0E7C"/>
    <w:rsid w:val="00FA1177"/>
    <w:rsid w:val="00FA1331"/>
    <w:rsid w:val="00FA14FC"/>
    <w:rsid w:val="00FA1CBF"/>
    <w:rsid w:val="00FA1D8F"/>
    <w:rsid w:val="00FA2002"/>
    <w:rsid w:val="00FA221A"/>
    <w:rsid w:val="00FA2526"/>
    <w:rsid w:val="00FA2AB0"/>
    <w:rsid w:val="00FA2FCF"/>
    <w:rsid w:val="00FA3381"/>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DAC"/>
    <w:rsid w:val="00FA5F3B"/>
    <w:rsid w:val="00FA6225"/>
    <w:rsid w:val="00FA656D"/>
    <w:rsid w:val="00FA6686"/>
    <w:rsid w:val="00FA6A11"/>
    <w:rsid w:val="00FA6A4D"/>
    <w:rsid w:val="00FA6A8C"/>
    <w:rsid w:val="00FA6BCC"/>
    <w:rsid w:val="00FA6C40"/>
    <w:rsid w:val="00FA6CC0"/>
    <w:rsid w:val="00FA70DF"/>
    <w:rsid w:val="00FA7152"/>
    <w:rsid w:val="00FA737E"/>
    <w:rsid w:val="00FA7A20"/>
    <w:rsid w:val="00FA7AA6"/>
    <w:rsid w:val="00FA7C04"/>
    <w:rsid w:val="00FB0313"/>
    <w:rsid w:val="00FB0443"/>
    <w:rsid w:val="00FB097A"/>
    <w:rsid w:val="00FB0F2E"/>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8EF"/>
    <w:rsid w:val="00FB4BD0"/>
    <w:rsid w:val="00FB4E96"/>
    <w:rsid w:val="00FB52FD"/>
    <w:rsid w:val="00FB55D3"/>
    <w:rsid w:val="00FB5628"/>
    <w:rsid w:val="00FB57A7"/>
    <w:rsid w:val="00FB5A6F"/>
    <w:rsid w:val="00FB5C97"/>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71F"/>
    <w:rsid w:val="00FC1859"/>
    <w:rsid w:val="00FC2075"/>
    <w:rsid w:val="00FC20DC"/>
    <w:rsid w:val="00FC22FE"/>
    <w:rsid w:val="00FC23FA"/>
    <w:rsid w:val="00FC254B"/>
    <w:rsid w:val="00FC2742"/>
    <w:rsid w:val="00FC27DB"/>
    <w:rsid w:val="00FC330F"/>
    <w:rsid w:val="00FC37F0"/>
    <w:rsid w:val="00FC3813"/>
    <w:rsid w:val="00FC3900"/>
    <w:rsid w:val="00FC39B2"/>
    <w:rsid w:val="00FC3B1A"/>
    <w:rsid w:val="00FC3BBC"/>
    <w:rsid w:val="00FC3DA6"/>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6F19"/>
    <w:rsid w:val="00FC7308"/>
    <w:rsid w:val="00FC7554"/>
    <w:rsid w:val="00FC76A7"/>
    <w:rsid w:val="00FC7896"/>
    <w:rsid w:val="00FC7F93"/>
    <w:rsid w:val="00FC7FBF"/>
    <w:rsid w:val="00FD091C"/>
    <w:rsid w:val="00FD10D2"/>
    <w:rsid w:val="00FD111E"/>
    <w:rsid w:val="00FD14CB"/>
    <w:rsid w:val="00FD14E4"/>
    <w:rsid w:val="00FD1AC8"/>
    <w:rsid w:val="00FD2804"/>
    <w:rsid w:val="00FD282A"/>
    <w:rsid w:val="00FD2A71"/>
    <w:rsid w:val="00FD2DC8"/>
    <w:rsid w:val="00FD2F55"/>
    <w:rsid w:val="00FD305B"/>
    <w:rsid w:val="00FD33B3"/>
    <w:rsid w:val="00FD3905"/>
    <w:rsid w:val="00FD4074"/>
    <w:rsid w:val="00FD4124"/>
    <w:rsid w:val="00FD431E"/>
    <w:rsid w:val="00FD4620"/>
    <w:rsid w:val="00FD48FE"/>
    <w:rsid w:val="00FD4BA8"/>
    <w:rsid w:val="00FD4CB8"/>
    <w:rsid w:val="00FD4CC0"/>
    <w:rsid w:val="00FD4FF1"/>
    <w:rsid w:val="00FD5154"/>
    <w:rsid w:val="00FD5502"/>
    <w:rsid w:val="00FD6075"/>
    <w:rsid w:val="00FD6318"/>
    <w:rsid w:val="00FD6556"/>
    <w:rsid w:val="00FD69A2"/>
    <w:rsid w:val="00FD6A3D"/>
    <w:rsid w:val="00FD6F4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1D5D"/>
    <w:rsid w:val="00FE204A"/>
    <w:rsid w:val="00FE20AB"/>
    <w:rsid w:val="00FE22FE"/>
    <w:rsid w:val="00FE2772"/>
    <w:rsid w:val="00FE2955"/>
    <w:rsid w:val="00FE2B7B"/>
    <w:rsid w:val="00FE3100"/>
    <w:rsid w:val="00FE33CE"/>
    <w:rsid w:val="00FE3439"/>
    <w:rsid w:val="00FE3768"/>
    <w:rsid w:val="00FE3DDF"/>
    <w:rsid w:val="00FE3E3F"/>
    <w:rsid w:val="00FE4705"/>
    <w:rsid w:val="00FE5172"/>
    <w:rsid w:val="00FE5410"/>
    <w:rsid w:val="00FE5687"/>
    <w:rsid w:val="00FE5890"/>
    <w:rsid w:val="00FE5977"/>
    <w:rsid w:val="00FE5C90"/>
    <w:rsid w:val="00FE5D0A"/>
    <w:rsid w:val="00FE6024"/>
    <w:rsid w:val="00FE627C"/>
    <w:rsid w:val="00FE6798"/>
    <w:rsid w:val="00FE69DD"/>
    <w:rsid w:val="00FE6C0D"/>
    <w:rsid w:val="00FE6C2D"/>
    <w:rsid w:val="00FE6DEC"/>
    <w:rsid w:val="00FE6F9B"/>
    <w:rsid w:val="00FE727F"/>
    <w:rsid w:val="00FE74E2"/>
    <w:rsid w:val="00FE74FC"/>
    <w:rsid w:val="00FE761D"/>
    <w:rsid w:val="00FE76FA"/>
    <w:rsid w:val="00FE7C3E"/>
    <w:rsid w:val="00FE7D3A"/>
    <w:rsid w:val="00FE7F00"/>
    <w:rsid w:val="00FF01A6"/>
    <w:rsid w:val="00FF01C5"/>
    <w:rsid w:val="00FF0224"/>
    <w:rsid w:val="00FF0502"/>
    <w:rsid w:val="00FF06E1"/>
    <w:rsid w:val="00FF0BBB"/>
    <w:rsid w:val="00FF1455"/>
    <w:rsid w:val="00FF1716"/>
    <w:rsid w:val="00FF1862"/>
    <w:rsid w:val="00FF1A6C"/>
    <w:rsid w:val="00FF1D5F"/>
    <w:rsid w:val="00FF1D8A"/>
    <w:rsid w:val="00FF2077"/>
    <w:rsid w:val="00FF283C"/>
    <w:rsid w:val="00FF2A88"/>
    <w:rsid w:val="00FF2E28"/>
    <w:rsid w:val="00FF322C"/>
    <w:rsid w:val="00FF37C5"/>
    <w:rsid w:val="00FF3A12"/>
    <w:rsid w:val="00FF3CFC"/>
    <w:rsid w:val="00FF41B0"/>
    <w:rsid w:val="00FF43AF"/>
    <w:rsid w:val="00FF48E0"/>
    <w:rsid w:val="00FF4D22"/>
    <w:rsid w:val="00FF4FCD"/>
    <w:rsid w:val="00FF5026"/>
    <w:rsid w:val="00FF5173"/>
    <w:rsid w:val="00FF51D0"/>
    <w:rsid w:val="00FF52CC"/>
    <w:rsid w:val="00FF52E3"/>
    <w:rsid w:val="00FF54BA"/>
    <w:rsid w:val="00FF5618"/>
    <w:rsid w:val="00FF5B21"/>
    <w:rsid w:val="00FF5E1B"/>
    <w:rsid w:val="00FF5EFE"/>
    <w:rsid w:val="00FF609A"/>
    <w:rsid w:val="00FF653E"/>
    <w:rsid w:val="00FF6A39"/>
    <w:rsid w:val="00FF6CF6"/>
    <w:rsid w:val="00FF707C"/>
    <w:rsid w:val="00FF75CC"/>
    <w:rsid w:val="00FF78DB"/>
    <w:rsid w:val="00FF7F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C888525"/>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13BA"/>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uiPriority w:val="99"/>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qFormat/>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 w:type="character" w:customStyle="1" w:styleId="B1Zchn">
    <w:name w:val="B1 Zchn"/>
    <w:qFormat/>
    <w:rsid w:val="00BC64D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2671">
      <w:bodyDiv w:val="1"/>
      <w:marLeft w:val="0"/>
      <w:marRight w:val="0"/>
      <w:marTop w:val="0"/>
      <w:marBottom w:val="0"/>
      <w:divBdr>
        <w:top w:val="none" w:sz="0" w:space="0" w:color="auto"/>
        <w:left w:val="none" w:sz="0" w:space="0" w:color="auto"/>
        <w:bottom w:val="none" w:sz="0" w:space="0" w:color="auto"/>
        <w:right w:val="none" w:sz="0" w:space="0" w:color="auto"/>
      </w:divBdr>
    </w:div>
    <w:div w:id="15859765">
      <w:bodyDiv w:val="1"/>
      <w:marLeft w:val="0"/>
      <w:marRight w:val="0"/>
      <w:marTop w:val="0"/>
      <w:marBottom w:val="0"/>
      <w:divBdr>
        <w:top w:val="none" w:sz="0" w:space="0" w:color="auto"/>
        <w:left w:val="none" w:sz="0" w:space="0" w:color="auto"/>
        <w:bottom w:val="none" w:sz="0" w:space="0" w:color="auto"/>
        <w:right w:val="none" w:sz="0" w:space="0" w:color="auto"/>
      </w:divBdr>
      <w:divsChild>
        <w:div w:id="859389982">
          <w:marLeft w:val="360"/>
          <w:marRight w:val="0"/>
          <w:marTop w:val="200"/>
          <w:marBottom w:val="0"/>
          <w:divBdr>
            <w:top w:val="none" w:sz="0" w:space="0" w:color="auto"/>
            <w:left w:val="none" w:sz="0" w:space="0" w:color="auto"/>
            <w:bottom w:val="none" w:sz="0" w:space="0" w:color="auto"/>
            <w:right w:val="none" w:sz="0" w:space="0" w:color="auto"/>
          </w:divBdr>
        </w:div>
        <w:div w:id="353263504">
          <w:marLeft w:val="1080"/>
          <w:marRight w:val="0"/>
          <w:marTop w:val="100"/>
          <w:marBottom w:val="0"/>
          <w:divBdr>
            <w:top w:val="none" w:sz="0" w:space="0" w:color="auto"/>
            <w:left w:val="none" w:sz="0" w:space="0" w:color="auto"/>
            <w:bottom w:val="none" w:sz="0" w:space="0" w:color="auto"/>
            <w:right w:val="none" w:sz="0" w:space="0" w:color="auto"/>
          </w:divBdr>
        </w:div>
        <w:div w:id="1451898389">
          <w:marLeft w:val="1800"/>
          <w:marRight w:val="0"/>
          <w:marTop w:val="100"/>
          <w:marBottom w:val="0"/>
          <w:divBdr>
            <w:top w:val="none" w:sz="0" w:space="0" w:color="auto"/>
            <w:left w:val="none" w:sz="0" w:space="0" w:color="auto"/>
            <w:bottom w:val="none" w:sz="0" w:space="0" w:color="auto"/>
            <w:right w:val="none" w:sz="0" w:space="0" w:color="auto"/>
          </w:divBdr>
        </w:div>
        <w:div w:id="1913153209">
          <w:marLeft w:val="1080"/>
          <w:marRight w:val="0"/>
          <w:marTop w:val="100"/>
          <w:marBottom w:val="0"/>
          <w:divBdr>
            <w:top w:val="none" w:sz="0" w:space="0" w:color="auto"/>
            <w:left w:val="none" w:sz="0" w:space="0" w:color="auto"/>
            <w:bottom w:val="none" w:sz="0" w:space="0" w:color="auto"/>
            <w:right w:val="none" w:sz="0" w:space="0" w:color="auto"/>
          </w:divBdr>
        </w:div>
      </w:divsChild>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23334453">
      <w:bodyDiv w:val="1"/>
      <w:marLeft w:val="0"/>
      <w:marRight w:val="0"/>
      <w:marTop w:val="0"/>
      <w:marBottom w:val="0"/>
      <w:divBdr>
        <w:top w:val="none" w:sz="0" w:space="0" w:color="auto"/>
        <w:left w:val="none" w:sz="0" w:space="0" w:color="auto"/>
        <w:bottom w:val="none" w:sz="0" w:space="0" w:color="auto"/>
        <w:right w:val="none" w:sz="0" w:space="0" w:color="auto"/>
      </w:divBdr>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1246439">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2425997">
      <w:bodyDiv w:val="1"/>
      <w:marLeft w:val="0"/>
      <w:marRight w:val="0"/>
      <w:marTop w:val="0"/>
      <w:marBottom w:val="0"/>
      <w:divBdr>
        <w:top w:val="none" w:sz="0" w:space="0" w:color="auto"/>
        <w:left w:val="none" w:sz="0" w:space="0" w:color="auto"/>
        <w:bottom w:val="none" w:sz="0" w:space="0" w:color="auto"/>
        <w:right w:val="none" w:sz="0" w:space="0" w:color="auto"/>
      </w:divBdr>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2150197">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786699">
      <w:bodyDiv w:val="1"/>
      <w:marLeft w:val="0"/>
      <w:marRight w:val="0"/>
      <w:marTop w:val="0"/>
      <w:marBottom w:val="0"/>
      <w:divBdr>
        <w:top w:val="none" w:sz="0" w:space="0" w:color="auto"/>
        <w:left w:val="none" w:sz="0" w:space="0" w:color="auto"/>
        <w:bottom w:val="none" w:sz="0" w:space="0" w:color="auto"/>
        <w:right w:val="none" w:sz="0" w:space="0" w:color="auto"/>
      </w:divBdr>
    </w:div>
    <w:div w:id="376854438">
      <w:bodyDiv w:val="1"/>
      <w:marLeft w:val="0"/>
      <w:marRight w:val="0"/>
      <w:marTop w:val="0"/>
      <w:marBottom w:val="0"/>
      <w:divBdr>
        <w:top w:val="none" w:sz="0" w:space="0" w:color="auto"/>
        <w:left w:val="none" w:sz="0" w:space="0" w:color="auto"/>
        <w:bottom w:val="none" w:sz="0" w:space="0" w:color="auto"/>
        <w:right w:val="none" w:sz="0" w:space="0" w:color="auto"/>
      </w:divBdr>
      <w:divsChild>
        <w:div w:id="251428264">
          <w:marLeft w:val="360"/>
          <w:marRight w:val="0"/>
          <w:marTop w:val="200"/>
          <w:marBottom w:val="0"/>
          <w:divBdr>
            <w:top w:val="none" w:sz="0" w:space="0" w:color="auto"/>
            <w:left w:val="none" w:sz="0" w:space="0" w:color="auto"/>
            <w:bottom w:val="none" w:sz="0" w:space="0" w:color="auto"/>
            <w:right w:val="none" w:sz="0" w:space="0" w:color="auto"/>
          </w:divBdr>
        </w:div>
        <w:div w:id="751972075">
          <w:marLeft w:val="1080"/>
          <w:marRight w:val="0"/>
          <w:marTop w:val="100"/>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471498">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3496588">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353822">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5700146">
      <w:bodyDiv w:val="1"/>
      <w:marLeft w:val="0"/>
      <w:marRight w:val="0"/>
      <w:marTop w:val="0"/>
      <w:marBottom w:val="0"/>
      <w:divBdr>
        <w:top w:val="none" w:sz="0" w:space="0" w:color="auto"/>
        <w:left w:val="none" w:sz="0" w:space="0" w:color="auto"/>
        <w:bottom w:val="none" w:sz="0" w:space="0" w:color="auto"/>
        <w:right w:val="none" w:sz="0" w:space="0" w:color="auto"/>
      </w:divBdr>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557790">
      <w:bodyDiv w:val="1"/>
      <w:marLeft w:val="0"/>
      <w:marRight w:val="0"/>
      <w:marTop w:val="0"/>
      <w:marBottom w:val="0"/>
      <w:divBdr>
        <w:top w:val="none" w:sz="0" w:space="0" w:color="auto"/>
        <w:left w:val="none" w:sz="0" w:space="0" w:color="auto"/>
        <w:bottom w:val="none" w:sz="0" w:space="0" w:color="auto"/>
        <w:right w:val="none" w:sz="0" w:space="0" w:color="auto"/>
      </w:divBdr>
      <w:divsChild>
        <w:div w:id="449520183">
          <w:marLeft w:val="1166"/>
          <w:marRight w:val="0"/>
          <w:marTop w:val="86"/>
          <w:marBottom w:val="0"/>
          <w:divBdr>
            <w:top w:val="none" w:sz="0" w:space="0" w:color="auto"/>
            <w:left w:val="none" w:sz="0" w:space="0" w:color="auto"/>
            <w:bottom w:val="none" w:sz="0" w:space="0" w:color="auto"/>
            <w:right w:val="none" w:sz="0" w:space="0" w:color="auto"/>
          </w:divBdr>
        </w:div>
        <w:div w:id="1489320432">
          <w:marLeft w:val="1166"/>
          <w:marRight w:val="0"/>
          <w:marTop w:val="86"/>
          <w:marBottom w:val="0"/>
          <w:divBdr>
            <w:top w:val="none" w:sz="0" w:space="0" w:color="auto"/>
            <w:left w:val="none" w:sz="0" w:space="0" w:color="auto"/>
            <w:bottom w:val="none" w:sz="0" w:space="0" w:color="auto"/>
            <w:right w:val="none" w:sz="0" w:space="0" w:color="auto"/>
          </w:divBdr>
        </w:div>
        <w:div w:id="23410976">
          <w:marLeft w:val="1166"/>
          <w:marRight w:val="0"/>
          <w:marTop w:val="86"/>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175657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5592168">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586863">
      <w:bodyDiv w:val="1"/>
      <w:marLeft w:val="0"/>
      <w:marRight w:val="0"/>
      <w:marTop w:val="0"/>
      <w:marBottom w:val="0"/>
      <w:divBdr>
        <w:top w:val="none" w:sz="0" w:space="0" w:color="auto"/>
        <w:left w:val="none" w:sz="0" w:space="0" w:color="auto"/>
        <w:bottom w:val="none" w:sz="0" w:space="0" w:color="auto"/>
        <w:right w:val="none" w:sz="0" w:space="0" w:color="auto"/>
      </w:divBdr>
      <w:divsChild>
        <w:div w:id="779642391">
          <w:marLeft w:val="274"/>
          <w:marRight w:val="0"/>
          <w:marTop w:val="0"/>
          <w:marBottom w:val="0"/>
          <w:divBdr>
            <w:top w:val="none" w:sz="0" w:space="0" w:color="auto"/>
            <w:left w:val="none" w:sz="0" w:space="0" w:color="auto"/>
            <w:bottom w:val="none" w:sz="0" w:space="0" w:color="auto"/>
            <w:right w:val="none" w:sz="0" w:space="0" w:color="auto"/>
          </w:divBdr>
        </w:div>
        <w:div w:id="446044480">
          <w:marLeft w:val="274"/>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4429793">
      <w:bodyDiv w:val="1"/>
      <w:marLeft w:val="0"/>
      <w:marRight w:val="0"/>
      <w:marTop w:val="0"/>
      <w:marBottom w:val="0"/>
      <w:divBdr>
        <w:top w:val="none" w:sz="0" w:space="0" w:color="auto"/>
        <w:left w:val="none" w:sz="0" w:space="0" w:color="auto"/>
        <w:bottom w:val="none" w:sz="0" w:space="0" w:color="auto"/>
        <w:right w:val="none" w:sz="0" w:space="0" w:color="auto"/>
      </w:divBdr>
      <w:divsChild>
        <w:div w:id="139075849">
          <w:marLeft w:val="360"/>
          <w:marRight w:val="0"/>
          <w:marTop w:val="200"/>
          <w:marBottom w:val="0"/>
          <w:divBdr>
            <w:top w:val="none" w:sz="0" w:space="0" w:color="auto"/>
            <w:left w:val="none" w:sz="0" w:space="0" w:color="auto"/>
            <w:bottom w:val="none" w:sz="0" w:space="0" w:color="auto"/>
            <w:right w:val="none" w:sz="0" w:space="0" w:color="auto"/>
          </w:divBdr>
        </w:div>
        <w:div w:id="1868719094">
          <w:marLeft w:val="1080"/>
          <w:marRight w:val="0"/>
          <w:marTop w:val="100"/>
          <w:marBottom w:val="0"/>
          <w:divBdr>
            <w:top w:val="none" w:sz="0" w:space="0" w:color="auto"/>
            <w:left w:val="none" w:sz="0" w:space="0" w:color="auto"/>
            <w:bottom w:val="none" w:sz="0" w:space="0" w:color="auto"/>
            <w:right w:val="none" w:sz="0" w:space="0" w:color="auto"/>
          </w:divBdr>
        </w:div>
        <w:div w:id="1305427013">
          <w:marLeft w:val="1080"/>
          <w:marRight w:val="0"/>
          <w:marTop w:val="100"/>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47725699">
      <w:bodyDiv w:val="1"/>
      <w:marLeft w:val="0"/>
      <w:marRight w:val="0"/>
      <w:marTop w:val="0"/>
      <w:marBottom w:val="0"/>
      <w:divBdr>
        <w:top w:val="none" w:sz="0" w:space="0" w:color="auto"/>
        <w:left w:val="none" w:sz="0" w:space="0" w:color="auto"/>
        <w:bottom w:val="none" w:sz="0" w:space="0" w:color="auto"/>
        <w:right w:val="none" w:sz="0" w:space="0" w:color="auto"/>
      </w:divBdr>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188475">
      <w:bodyDiv w:val="1"/>
      <w:marLeft w:val="0"/>
      <w:marRight w:val="0"/>
      <w:marTop w:val="0"/>
      <w:marBottom w:val="0"/>
      <w:divBdr>
        <w:top w:val="none" w:sz="0" w:space="0" w:color="auto"/>
        <w:left w:val="none" w:sz="0" w:space="0" w:color="auto"/>
        <w:bottom w:val="none" w:sz="0" w:space="0" w:color="auto"/>
        <w:right w:val="none" w:sz="0" w:space="0" w:color="auto"/>
      </w:divBdr>
      <w:divsChild>
        <w:div w:id="1854999572">
          <w:marLeft w:val="1166"/>
          <w:marRight w:val="0"/>
          <w:marTop w:val="77"/>
          <w:marBottom w:val="0"/>
          <w:divBdr>
            <w:top w:val="none" w:sz="0" w:space="0" w:color="auto"/>
            <w:left w:val="none" w:sz="0" w:space="0" w:color="auto"/>
            <w:bottom w:val="none" w:sz="0" w:space="0" w:color="auto"/>
            <w:right w:val="none" w:sz="0" w:space="0" w:color="auto"/>
          </w:divBdr>
        </w:div>
        <w:div w:id="1731995491">
          <w:marLeft w:val="1800"/>
          <w:marRight w:val="0"/>
          <w:marTop w:val="67"/>
          <w:marBottom w:val="0"/>
          <w:divBdr>
            <w:top w:val="none" w:sz="0" w:space="0" w:color="auto"/>
            <w:left w:val="none" w:sz="0" w:space="0" w:color="auto"/>
            <w:bottom w:val="none" w:sz="0" w:space="0" w:color="auto"/>
            <w:right w:val="none" w:sz="0" w:space="0" w:color="auto"/>
          </w:divBdr>
        </w:div>
        <w:div w:id="1421756168">
          <w:marLeft w:val="1800"/>
          <w:marRight w:val="0"/>
          <w:marTop w:val="67"/>
          <w:marBottom w:val="0"/>
          <w:divBdr>
            <w:top w:val="none" w:sz="0" w:space="0" w:color="auto"/>
            <w:left w:val="none" w:sz="0" w:space="0" w:color="auto"/>
            <w:bottom w:val="none" w:sz="0" w:space="0" w:color="auto"/>
            <w:right w:val="none" w:sz="0" w:space="0" w:color="auto"/>
          </w:divBdr>
        </w:div>
        <w:div w:id="390615354">
          <w:marLeft w:val="1800"/>
          <w:marRight w:val="0"/>
          <w:marTop w:val="67"/>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8642061">
      <w:bodyDiv w:val="1"/>
      <w:marLeft w:val="0"/>
      <w:marRight w:val="0"/>
      <w:marTop w:val="0"/>
      <w:marBottom w:val="0"/>
      <w:divBdr>
        <w:top w:val="none" w:sz="0" w:space="0" w:color="auto"/>
        <w:left w:val="none" w:sz="0" w:space="0" w:color="auto"/>
        <w:bottom w:val="none" w:sz="0" w:space="0" w:color="auto"/>
        <w:right w:val="none" w:sz="0" w:space="0" w:color="auto"/>
      </w:divBdr>
    </w:div>
    <w:div w:id="839808274">
      <w:bodyDiv w:val="1"/>
      <w:marLeft w:val="0"/>
      <w:marRight w:val="0"/>
      <w:marTop w:val="0"/>
      <w:marBottom w:val="0"/>
      <w:divBdr>
        <w:top w:val="none" w:sz="0" w:space="0" w:color="auto"/>
        <w:left w:val="none" w:sz="0" w:space="0" w:color="auto"/>
        <w:bottom w:val="none" w:sz="0" w:space="0" w:color="auto"/>
        <w:right w:val="none" w:sz="0" w:space="0" w:color="auto"/>
      </w:divBdr>
      <w:divsChild>
        <w:div w:id="637493335">
          <w:marLeft w:val="360"/>
          <w:marRight w:val="0"/>
          <w:marTop w:val="200"/>
          <w:marBottom w:val="0"/>
          <w:divBdr>
            <w:top w:val="none" w:sz="0" w:space="0" w:color="auto"/>
            <w:left w:val="none" w:sz="0" w:space="0" w:color="auto"/>
            <w:bottom w:val="none" w:sz="0" w:space="0" w:color="auto"/>
            <w:right w:val="none" w:sz="0" w:space="0" w:color="auto"/>
          </w:divBdr>
        </w:div>
        <w:div w:id="1036352256">
          <w:marLeft w:val="1080"/>
          <w:marRight w:val="0"/>
          <w:marTop w:val="100"/>
          <w:marBottom w:val="0"/>
          <w:divBdr>
            <w:top w:val="none" w:sz="0" w:space="0" w:color="auto"/>
            <w:left w:val="none" w:sz="0" w:space="0" w:color="auto"/>
            <w:bottom w:val="none" w:sz="0" w:space="0" w:color="auto"/>
            <w:right w:val="none" w:sz="0" w:space="0" w:color="auto"/>
          </w:divBdr>
        </w:div>
        <w:div w:id="845366905">
          <w:marLeft w:val="1080"/>
          <w:marRight w:val="0"/>
          <w:marTop w:val="100"/>
          <w:marBottom w:val="0"/>
          <w:divBdr>
            <w:top w:val="none" w:sz="0" w:space="0" w:color="auto"/>
            <w:left w:val="none" w:sz="0" w:space="0" w:color="auto"/>
            <w:bottom w:val="none" w:sz="0" w:space="0" w:color="auto"/>
            <w:right w:val="none" w:sz="0" w:space="0" w:color="auto"/>
          </w:divBdr>
        </w:div>
      </w:divsChild>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58932136">
      <w:bodyDiv w:val="1"/>
      <w:marLeft w:val="0"/>
      <w:marRight w:val="0"/>
      <w:marTop w:val="0"/>
      <w:marBottom w:val="0"/>
      <w:divBdr>
        <w:top w:val="none" w:sz="0" w:space="0" w:color="auto"/>
        <w:left w:val="none" w:sz="0" w:space="0" w:color="auto"/>
        <w:bottom w:val="none" w:sz="0" w:space="0" w:color="auto"/>
        <w:right w:val="none" w:sz="0" w:space="0" w:color="auto"/>
      </w:divBdr>
      <w:divsChild>
        <w:div w:id="1648120583">
          <w:marLeft w:val="360"/>
          <w:marRight w:val="0"/>
          <w:marTop w:val="200"/>
          <w:marBottom w:val="0"/>
          <w:divBdr>
            <w:top w:val="none" w:sz="0" w:space="0" w:color="auto"/>
            <w:left w:val="none" w:sz="0" w:space="0" w:color="auto"/>
            <w:bottom w:val="none" w:sz="0" w:space="0" w:color="auto"/>
            <w:right w:val="none" w:sz="0" w:space="0" w:color="auto"/>
          </w:divBdr>
        </w:div>
        <w:div w:id="1698311563">
          <w:marLeft w:val="1080"/>
          <w:marRight w:val="0"/>
          <w:marTop w:val="100"/>
          <w:marBottom w:val="0"/>
          <w:divBdr>
            <w:top w:val="none" w:sz="0" w:space="0" w:color="auto"/>
            <w:left w:val="none" w:sz="0" w:space="0" w:color="auto"/>
            <w:bottom w:val="none" w:sz="0" w:space="0" w:color="auto"/>
            <w:right w:val="none" w:sz="0" w:space="0" w:color="auto"/>
          </w:divBdr>
        </w:div>
        <w:div w:id="985278252">
          <w:marLeft w:val="1080"/>
          <w:marRight w:val="0"/>
          <w:marTop w:val="100"/>
          <w:marBottom w:val="0"/>
          <w:divBdr>
            <w:top w:val="none" w:sz="0" w:space="0" w:color="auto"/>
            <w:left w:val="none" w:sz="0" w:space="0" w:color="auto"/>
            <w:bottom w:val="none" w:sz="0" w:space="0" w:color="auto"/>
            <w:right w:val="none" w:sz="0" w:space="0" w:color="auto"/>
          </w:divBdr>
        </w:div>
        <w:div w:id="724187161">
          <w:marLeft w:val="108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2814043">
      <w:bodyDiv w:val="1"/>
      <w:marLeft w:val="0"/>
      <w:marRight w:val="0"/>
      <w:marTop w:val="0"/>
      <w:marBottom w:val="0"/>
      <w:divBdr>
        <w:top w:val="none" w:sz="0" w:space="0" w:color="auto"/>
        <w:left w:val="none" w:sz="0" w:space="0" w:color="auto"/>
        <w:bottom w:val="none" w:sz="0" w:space="0" w:color="auto"/>
        <w:right w:val="none" w:sz="0" w:space="0" w:color="auto"/>
      </w:divBdr>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092404">
      <w:bodyDiv w:val="1"/>
      <w:marLeft w:val="0"/>
      <w:marRight w:val="0"/>
      <w:marTop w:val="0"/>
      <w:marBottom w:val="0"/>
      <w:divBdr>
        <w:top w:val="none" w:sz="0" w:space="0" w:color="auto"/>
        <w:left w:val="none" w:sz="0" w:space="0" w:color="auto"/>
        <w:bottom w:val="none" w:sz="0" w:space="0" w:color="auto"/>
        <w:right w:val="none" w:sz="0" w:space="0" w:color="auto"/>
      </w:divBdr>
      <w:divsChild>
        <w:div w:id="132597512">
          <w:marLeft w:val="360"/>
          <w:marRight w:val="0"/>
          <w:marTop w:val="200"/>
          <w:marBottom w:val="0"/>
          <w:divBdr>
            <w:top w:val="none" w:sz="0" w:space="0" w:color="auto"/>
            <w:left w:val="none" w:sz="0" w:space="0" w:color="auto"/>
            <w:bottom w:val="none" w:sz="0" w:space="0" w:color="auto"/>
            <w:right w:val="none" w:sz="0" w:space="0" w:color="auto"/>
          </w:divBdr>
        </w:div>
        <w:div w:id="182325080">
          <w:marLeft w:val="1080"/>
          <w:marRight w:val="0"/>
          <w:marTop w:val="100"/>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3266466">
      <w:bodyDiv w:val="1"/>
      <w:marLeft w:val="0"/>
      <w:marRight w:val="0"/>
      <w:marTop w:val="0"/>
      <w:marBottom w:val="0"/>
      <w:divBdr>
        <w:top w:val="none" w:sz="0" w:space="0" w:color="auto"/>
        <w:left w:val="none" w:sz="0" w:space="0" w:color="auto"/>
        <w:bottom w:val="none" w:sz="0" w:space="0" w:color="auto"/>
        <w:right w:val="none" w:sz="0" w:space="0" w:color="auto"/>
      </w:divBdr>
      <w:divsChild>
        <w:div w:id="784348215">
          <w:marLeft w:val="1166"/>
          <w:marRight w:val="0"/>
          <w:marTop w:val="96"/>
          <w:marBottom w:val="0"/>
          <w:divBdr>
            <w:top w:val="none" w:sz="0" w:space="0" w:color="auto"/>
            <w:left w:val="none" w:sz="0" w:space="0" w:color="auto"/>
            <w:bottom w:val="none" w:sz="0" w:space="0" w:color="auto"/>
            <w:right w:val="none" w:sz="0" w:space="0" w:color="auto"/>
          </w:divBdr>
        </w:div>
        <w:div w:id="472408472">
          <w:marLeft w:val="1166"/>
          <w:marRight w:val="0"/>
          <w:marTop w:val="96"/>
          <w:marBottom w:val="0"/>
          <w:divBdr>
            <w:top w:val="none" w:sz="0" w:space="0" w:color="auto"/>
            <w:left w:val="none" w:sz="0" w:space="0" w:color="auto"/>
            <w:bottom w:val="none" w:sz="0" w:space="0" w:color="auto"/>
            <w:right w:val="none" w:sz="0" w:space="0" w:color="auto"/>
          </w:divBdr>
        </w:div>
      </w:divsChild>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38981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9216415">
      <w:bodyDiv w:val="1"/>
      <w:marLeft w:val="0"/>
      <w:marRight w:val="0"/>
      <w:marTop w:val="0"/>
      <w:marBottom w:val="0"/>
      <w:divBdr>
        <w:top w:val="none" w:sz="0" w:space="0" w:color="auto"/>
        <w:left w:val="none" w:sz="0" w:space="0" w:color="auto"/>
        <w:bottom w:val="none" w:sz="0" w:space="0" w:color="auto"/>
        <w:right w:val="none" w:sz="0" w:space="0" w:color="auto"/>
      </w:divBdr>
      <w:divsChild>
        <w:div w:id="1827163709">
          <w:marLeft w:val="1166"/>
          <w:marRight w:val="0"/>
          <w:marTop w:val="86"/>
          <w:marBottom w:val="0"/>
          <w:divBdr>
            <w:top w:val="none" w:sz="0" w:space="0" w:color="auto"/>
            <w:left w:val="none" w:sz="0" w:space="0" w:color="auto"/>
            <w:bottom w:val="none" w:sz="0" w:space="0" w:color="auto"/>
            <w:right w:val="none" w:sz="0" w:space="0" w:color="auto"/>
          </w:divBdr>
        </w:div>
        <w:div w:id="750585859">
          <w:marLeft w:val="1166"/>
          <w:marRight w:val="0"/>
          <w:marTop w:val="86"/>
          <w:marBottom w:val="0"/>
          <w:divBdr>
            <w:top w:val="none" w:sz="0" w:space="0" w:color="auto"/>
            <w:left w:val="none" w:sz="0" w:space="0" w:color="auto"/>
            <w:bottom w:val="none" w:sz="0" w:space="0" w:color="auto"/>
            <w:right w:val="none" w:sz="0" w:space="0" w:color="auto"/>
          </w:divBdr>
        </w:div>
        <w:div w:id="1871607094">
          <w:marLeft w:val="1166"/>
          <w:marRight w:val="0"/>
          <w:marTop w:val="86"/>
          <w:marBottom w:val="0"/>
          <w:divBdr>
            <w:top w:val="none" w:sz="0" w:space="0" w:color="auto"/>
            <w:left w:val="none" w:sz="0" w:space="0" w:color="auto"/>
            <w:bottom w:val="none" w:sz="0" w:space="0" w:color="auto"/>
            <w:right w:val="none" w:sz="0" w:space="0" w:color="auto"/>
          </w:divBdr>
        </w:div>
      </w:divsChild>
    </w:div>
    <w:div w:id="1009604345">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962165">
      <w:bodyDiv w:val="1"/>
      <w:marLeft w:val="0"/>
      <w:marRight w:val="0"/>
      <w:marTop w:val="0"/>
      <w:marBottom w:val="0"/>
      <w:divBdr>
        <w:top w:val="none" w:sz="0" w:space="0" w:color="auto"/>
        <w:left w:val="none" w:sz="0" w:space="0" w:color="auto"/>
        <w:bottom w:val="none" w:sz="0" w:space="0" w:color="auto"/>
        <w:right w:val="none" w:sz="0" w:space="0" w:color="auto"/>
      </w:divBdr>
      <w:divsChild>
        <w:div w:id="2104570201">
          <w:marLeft w:val="1080"/>
          <w:marRight w:val="0"/>
          <w:marTop w:val="100"/>
          <w:marBottom w:val="0"/>
          <w:divBdr>
            <w:top w:val="none" w:sz="0" w:space="0" w:color="auto"/>
            <w:left w:val="none" w:sz="0" w:space="0" w:color="auto"/>
            <w:bottom w:val="none" w:sz="0" w:space="0" w:color="auto"/>
            <w:right w:val="none" w:sz="0" w:space="0" w:color="auto"/>
          </w:divBdr>
        </w:div>
      </w:divsChild>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192997">
      <w:bodyDiv w:val="1"/>
      <w:marLeft w:val="0"/>
      <w:marRight w:val="0"/>
      <w:marTop w:val="0"/>
      <w:marBottom w:val="0"/>
      <w:divBdr>
        <w:top w:val="none" w:sz="0" w:space="0" w:color="auto"/>
        <w:left w:val="none" w:sz="0" w:space="0" w:color="auto"/>
        <w:bottom w:val="none" w:sz="0" w:space="0" w:color="auto"/>
        <w:right w:val="none" w:sz="0" w:space="0" w:color="auto"/>
      </w:divBdr>
      <w:divsChild>
        <w:div w:id="584922270">
          <w:marLeft w:val="1800"/>
          <w:marRight w:val="0"/>
          <w:marTop w:val="86"/>
          <w:marBottom w:val="0"/>
          <w:divBdr>
            <w:top w:val="none" w:sz="0" w:space="0" w:color="auto"/>
            <w:left w:val="none" w:sz="0" w:space="0" w:color="auto"/>
            <w:bottom w:val="none" w:sz="0" w:space="0" w:color="auto"/>
            <w:right w:val="none" w:sz="0" w:space="0" w:color="auto"/>
          </w:divBdr>
        </w:div>
        <w:div w:id="767846576">
          <w:marLeft w:val="1800"/>
          <w:marRight w:val="0"/>
          <w:marTop w:val="86"/>
          <w:marBottom w:val="0"/>
          <w:divBdr>
            <w:top w:val="none" w:sz="0" w:space="0" w:color="auto"/>
            <w:left w:val="none" w:sz="0" w:space="0" w:color="auto"/>
            <w:bottom w:val="none" w:sz="0" w:space="0" w:color="auto"/>
            <w:right w:val="none" w:sz="0" w:space="0" w:color="auto"/>
          </w:divBdr>
        </w:div>
      </w:divsChild>
    </w:div>
    <w:div w:id="1071998690">
      <w:bodyDiv w:val="1"/>
      <w:marLeft w:val="0"/>
      <w:marRight w:val="0"/>
      <w:marTop w:val="0"/>
      <w:marBottom w:val="0"/>
      <w:divBdr>
        <w:top w:val="none" w:sz="0" w:space="0" w:color="auto"/>
        <w:left w:val="none" w:sz="0" w:space="0" w:color="auto"/>
        <w:bottom w:val="none" w:sz="0" w:space="0" w:color="auto"/>
        <w:right w:val="none" w:sz="0" w:space="0" w:color="auto"/>
      </w:divBdr>
      <w:divsChild>
        <w:div w:id="579682228">
          <w:marLeft w:val="1166"/>
          <w:marRight w:val="0"/>
          <w:marTop w:val="86"/>
          <w:marBottom w:val="0"/>
          <w:divBdr>
            <w:top w:val="none" w:sz="0" w:space="0" w:color="auto"/>
            <w:left w:val="none" w:sz="0" w:space="0" w:color="auto"/>
            <w:bottom w:val="none" w:sz="0" w:space="0" w:color="auto"/>
            <w:right w:val="none" w:sz="0" w:space="0" w:color="auto"/>
          </w:divBdr>
        </w:div>
        <w:div w:id="1684014111">
          <w:marLeft w:val="1166"/>
          <w:marRight w:val="0"/>
          <w:marTop w:val="86"/>
          <w:marBottom w:val="0"/>
          <w:divBdr>
            <w:top w:val="none" w:sz="0" w:space="0" w:color="auto"/>
            <w:left w:val="none" w:sz="0" w:space="0" w:color="auto"/>
            <w:bottom w:val="none" w:sz="0" w:space="0" w:color="auto"/>
            <w:right w:val="none" w:sz="0" w:space="0" w:color="auto"/>
          </w:divBdr>
        </w:div>
        <w:div w:id="625043650">
          <w:marLeft w:val="1166"/>
          <w:marRight w:val="0"/>
          <w:marTop w:val="86"/>
          <w:marBottom w:val="0"/>
          <w:divBdr>
            <w:top w:val="none" w:sz="0" w:space="0" w:color="auto"/>
            <w:left w:val="none" w:sz="0" w:space="0" w:color="auto"/>
            <w:bottom w:val="none" w:sz="0" w:space="0" w:color="auto"/>
            <w:right w:val="none" w:sz="0" w:space="0" w:color="auto"/>
          </w:divBdr>
        </w:div>
        <w:div w:id="1852376724">
          <w:marLeft w:val="1800"/>
          <w:marRight w:val="0"/>
          <w:marTop w:val="77"/>
          <w:marBottom w:val="0"/>
          <w:divBdr>
            <w:top w:val="none" w:sz="0" w:space="0" w:color="auto"/>
            <w:left w:val="none" w:sz="0" w:space="0" w:color="auto"/>
            <w:bottom w:val="none" w:sz="0" w:space="0" w:color="auto"/>
            <w:right w:val="none" w:sz="0" w:space="0" w:color="auto"/>
          </w:divBdr>
        </w:div>
        <w:div w:id="589967935">
          <w:marLeft w:val="2520"/>
          <w:marRight w:val="0"/>
          <w:marTop w:val="67"/>
          <w:marBottom w:val="0"/>
          <w:divBdr>
            <w:top w:val="none" w:sz="0" w:space="0" w:color="auto"/>
            <w:left w:val="none" w:sz="0" w:space="0" w:color="auto"/>
            <w:bottom w:val="none" w:sz="0" w:space="0" w:color="auto"/>
            <w:right w:val="none" w:sz="0" w:space="0" w:color="auto"/>
          </w:divBdr>
        </w:div>
        <w:div w:id="313870987">
          <w:marLeft w:val="2520"/>
          <w:marRight w:val="0"/>
          <w:marTop w:val="67"/>
          <w:marBottom w:val="0"/>
          <w:divBdr>
            <w:top w:val="none" w:sz="0" w:space="0" w:color="auto"/>
            <w:left w:val="none" w:sz="0" w:space="0" w:color="auto"/>
            <w:bottom w:val="none" w:sz="0" w:space="0" w:color="auto"/>
            <w:right w:val="none" w:sz="0" w:space="0" w:color="auto"/>
          </w:divBdr>
        </w:div>
        <w:div w:id="1031881514">
          <w:marLeft w:val="2520"/>
          <w:marRight w:val="0"/>
          <w:marTop w:val="67"/>
          <w:marBottom w:val="0"/>
          <w:divBdr>
            <w:top w:val="none" w:sz="0" w:space="0" w:color="auto"/>
            <w:left w:val="none" w:sz="0" w:space="0" w:color="auto"/>
            <w:bottom w:val="none" w:sz="0" w:space="0" w:color="auto"/>
            <w:right w:val="none" w:sz="0" w:space="0" w:color="auto"/>
          </w:divBdr>
        </w:div>
        <w:div w:id="2115587511">
          <w:marLeft w:val="1800"/>
          <w:marRight w:val="0"/>
          <w:marTop w:val="77"/>
          <w:marBottom w:val="0"/>
          <w:divBdr>
            <w:top w:val="none" w:sz="0" w:space="0" w:color="auto"/>
            <w:left w:val="none" w:sz="0" w:space="0" w:color="auto"/>
            <w:bottom w:val="none" w:sz="0" w:space="0" w:color="auto"/>
            <w:right w:val="none" w:sz="0" w:space="0" w:color="auto"/>
          </w:divBdr>
        </w:div>
        <w:div w:id="1075974371">
          <w:marLeft w:val="2520"/>
          <w:marRight w:val="0"/>
          <w:marTop w:val="67"/>
          <w:marBottom w:val="0"/>
          <w:divBdr>
            <w:top w:val="none" w:sz="0" w:space="0" w:color="auto"/>
            <w:left w:val="none" w:sz="0" w:space="0" w:color="auto"/>
            <w:bottom w:val="none" w:sz="0" w:space="0" w:color="auto"/>
            <w:right w:val="none" w:sz="0" w:space="0" w:color="auto"/>
          </w:divBdr>
        </w:div>
        <w:div w:id="183980742">
          <w:marLeft w:val="2520"/>
          <w:marRight w:val="0"/>
          <w:marTop w:val="67"/>
          <w:marBottom w:val="0"/>
          <w:divBdr>
            <w:top w:val="none" w:sz="0" w:space="0" w:color="auto"/>
            <w:left w:val="none" w:sz="0" w:space="0" w:color="auto"/>
            <w:bottom w:val="none" w:sz="0" w:space="0" w:color="auto"/>
            <w:right w:val="none" w:sz="0" w:space="0" w:color="auto"/>
          </w:divBdr>
        </w:div>
        <w:div w:id="1148480382">
          <w:marLeft w:val="2520"/>
          <w:marRight w:val="0"/>
          <w:marTop w:val="67"/>
          <w:marBottom w:val="0"/>
          <w:divBdr>
            <w:top w:val="none" w:sz="0" w:space="0" w:color="auto"/>
            <w:left w:val="none" w:sz="0" w:space="0" w:color="auto"/>
            <w:bottom w:val="none" w:sz="0" w:space="0" w:color="auto"/>
            <w:right w:val="none" w:sz="0" w:space="0" w:color="auto"/>
          </w:divBdr>
        </w:div>
        <w:div w:id="845706691">
          <w:marLeft w:val="2520"/>
          <w:marRight w:val="0"/>
          <w:marTop w:val="67"/>
          <w:marBottom w:val="0"/>
          <w:divBdr>
            <w:top w:val="none" w:sz="0" w:space="0" w:color="auto"/>
            <w:left w:val="none" w:sz="0" w:space="0" w:color="auto"/>
            <w:bottom w:val="none" w:sz="0" w:space="0" w:color="auto"/>
            <w:right w:val="none" w:sz="0" w:space="0" w:color="auto"/>
          </w:divBdr>
        </w:div>
        <w:div w:id="1941135565">
          <w:marLeft w:val="1800"/>
          <w:marRight w:val="0"/>
          <w:marTop w:val="7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165301">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2920234">
      <w:bodyDiv w:val="1"/>
      <w:marLeft w:val="0"/>
      <w:marRight w:val="0"/>
      <w:marTop w:val="0"/>
      <w:marBottom w:val="0"/>
      <w:divBdr>
        <w:top w:val="none" w:sz="0" w:space="0" w:color="auto"/>
        <w:left w:val="none" w:sz="0" w:space="0" w:color="auto"/>
        <w:bottom w:val="none" w:sz="0" w:space="0" w:color="auto"/>
        <w:right w:val="none" w:sz="0" w:space="0" w:color="auto"/>
      </w:divBdr>
      <w:divsChild>
        <w:div w:id="1180435069">
          <w:marLeft w:val="360"/>
          <w:marRight w:val="0"/>
          <w:marTop w:val="200"/>
          <w:marBottom w:val="0"/>
          <w:divBdr>
            <w:top w:val="none" w:sz="0" w:space="0" w:color="auto"/>
            <w:left w:val="none" w:sz="0" w:space="0" w:color="auto"/>
            <w:bottom w:val="none" w:sz="0" w:space="0" w:color="auto"/>
            <w:right w:val="none" w:sz="0" w:space="0" w:color="auto"/>
          </w:divBdr>
        </w:div>
        <w:div w:id="1395621787">
          <w:marLeft w:val="1080"/>
          <w:marRight w:val="0"/>
          <w:marTop w:val="100"/>
          <w:marBottom w:val="0"/>
          <w:divBdr>
            <w:top w:val="none" w:sz="0" w:space="0" w:color="auto"/>
            <w:left w:val="none" w:sz="0" w:space="0" w:color="auto"/>
            <w:bottom w:val="none" w:sz="0" w:space="0" w:color="auto"/>
            <w:right w:val="none" w:sz="0" w:space="0" w:color="auto"/>
          </w:divBdr>
        </w:div>
        <w:div w:id="1273247022">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75618">
      <w:bodyDiv w:val="1"/>
      <w:marLeft w:val="0"/>
      <w:marRight w:val="0"/>
      <w:marTop w:val="0"/>
      <w:marBottom w:val="0"/>
      <w:divBdr>
        <w:top w:val="none" w:sz="0" w:space="0" w:color="auto"/>
        <w:left w:val="none" w:sz="0" w:space="0" w:color="auto"/>
        <w:bottom w:val="none" w:sz="0" w:space="0" w:color="auto"/>
        <w:right w:val="none" w:sz="0" w:space="0" w:color="auto"/>
      </w:divBdr>
      <w:divsChild>
        <w:div w:id="1455060289">
          <w:marLeft w:val="360"/>
          <w:marRight w:val="0"/>
          <w:marTop w:val="200"/>
          <w:marBottom w:val="0"/>
          <w:divBdr>
            <w:top w:val="none" w:sz="0" w:space="0" w:color="auto"/>
            <w:left w:val="none" w:sz="0" w:space="0" w:color="auto"/>
            <w:bottom w:val="none" w:sz="0" w:space="0" w:color="auto"/>
            <w:right w:val="none" w:sz="0" w:space="0" w:color="auto"/>
          </w:divBdr>
        </w:div>
        <w:div w:id="596064648">
          <w:marLeft w:val="1080"/>
          <w:marRight w:val="0"/>
          <w:marTop w:val="100"/>
          <w:marBottom w:val="0"/>
          <w:divBdr>
            <w:top w:val="none" w:sz="0" w:space="0" w:color="auto"/>
            <w:left w:val="none" w:sz="0" w:space="0" w:color="auto"/>
            <w:bottom w:val="none" w:sz="0" w:space="0" w:color="auto"/>
            <w:right w:val="none" w:sz="0" w:space="0" w:color="auto"/>
          </w:divBdr>
        </w:div>
        <w:div w:id="867571414">
          <w:marLeft w:val="1800"/>
          <w:marRight w:val="0"/>
          <w:marTop w:val="100"/>
          <w:marBottom w:val="0"/>
          <w:divBdr>
            <w:top w:val="none" w:sz="0" w:space="0" w:color="auto"/>
            <w:left w:val="none" w:sz="0" w:space="0" w:color="auto"/>
            <w:bottom w:val="none" w:sz="0" w:space="0" w:color="auto"/>
            <w:right w:val="none" w:sz="0" w:space="0" w:color="auto"/>
          </w:divBdr>
        </w:div>
        <w:div w:id="1178540481">
          <w:marLeft w:val="1800"/>
          <w:marRight w:val="0"/>
          <w:marTop w:val="100"/>
          <w:marBottom w:val="0"/>
          <w:divBdr>
            <w:top w:val="none" w:sz="0" w:space="0" w:color="auto"/>
            <w:left w:val="none" w:sz="0" w:space="0" w:color="auto"/>
            <w:bottom w:val="none" w:sz="0" w:space="0" w:color="auto"/>
            <w:right w:val="none" w:sz="0" w:space="0" w:color="auto"/>
          </w:divBdr>
        </w:div>
        <w:div w:id="699428352">
          <w:marLeft w:val="1800"/>
          <w:marRight w:val="0"/>
          <w:marTop w:val="100"/>
          <w:marBottom w:val="0"/>
          <w:divBdr>
            <w:top w:val="none" w:sz="0" w:space="0" w:color="auto"/>
            <w:left w:val="none" w:sz="0" w:space="0" w:color="auto"/>
            <w:bottom w:val="none" w:sz="0" w:space="0" w:color="auto"/>
            <w:right w:val="none" w:sz="0" w:space="0" w:color="auto"/>
          </w:divBdr>
        </w:div>
        <w:div w:id="1566648735">
          <w:marLeft w:val="1080"/>
          <w:marRight w:val="0"/>
          <w:marTop w:val="100"/>
          <w:marBottom w:val="0"/>
          <w:divBdr>
            <w:top w:val="none" w:sz="0" w:space="0" w:color="auto"/>
            <w:left w:val="none" w:sz="0" w:space="0" w:color="auto"/>
            <w:bottom w:val="none" w:sz="0" w:space="0" w:color="auto"/>
            <w:right w:val="none" w:sz="0" w:space="0" w:color="auto"/>
          </w:divBdr>
        </w:div>
        <w:div w:id="1164126329">
          <w:marLeft w:val="1080"/>
          <w:marRight w:val="0"/>
          <w:marTop w:val="100"/>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874498">
      <w:bodyDiv w:val="1"/>
      <w:marLeft w:val="0"/>
      <w:marRight w:val="0"/>
      <w:marTop w:val="0"/>
      <w:marBottom w:val="0"/>
      <w:divBdr>
        <w:top w:val="none" w:sz="0" w:space="0" w:color="auto"/>
        <w:left w:val="none" w:sz="0" w:space="0" w:color="auto"/>
        <w:bottom w:val="none" w:sz="0" w:space="0" w:color="auto"/>
        <w:right w:val="none" w:sz="0" w:space="0" w:color="auto"/>
      </w:divBdr>
      <w:divsChild>
        <w:div w:id="667831299">
          <w:marLeft w:val="274"/>
          <w:marRight w:val="0"/>
          <w:marTop w:val="0"/>
          <w:marBottom w:val="0"/>
          <w:divBdr>
            <w:top w:val="none" w:sz="0" w:space="0" w:color="auto"/>
            <w:left w:val="none" w:sz="0" w:space="0" w:color="auto"/>
            <w:bottom w:val="none" w:sz="0" w:space="0" w:color="auto"/>
            <w:right w:val="none" w:sz="0" w:space="0" w:color="auto"/>
          </w:divBdr>
        </w:div>
        <w:div w:id="669405855">
          <w:marLeft w:val="274"/>
          <w:marRight w:val="0"/>
          <w:marTop w:val="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1523462">
      <w:bodyDiv w:val="1"/>
      <w:marLeft w:val="0"/>
      <w:marRight w:val="0"/>
      <w:marTop w:val="0"/>
      <w:marBottom w:val="0"/>
      <w:divBdr>
        <w:top w:val="none" w:sz="0" w:space="0" w:color="auto"/>
        <w:left w:val="none" w:sz="0" w:space="0" w:color="auto"/>
        <w:bottom w:val="none" w:sz="0" w:space="0" w:color="auto"/>
        <w:right w:val="none" w:sz="0" w:space="0" w:color="auto"/>
      </w:divBdr>
      <w:divsChild>
        <w:div w:id="1623730891">
          <w:marLeft w:val="360"/>
          <w:marRight w:val="0"/>
          <w:marTop w:val="20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145982">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7972538">
      <w:bodyDiv w:val="1"/>
      <w:marLeft w:val="0"/>
      <w:marRight w:val="0"/>
      <w:marTop w:val="0"/>
      <w:marBottom w:val="0"/>
      <w:divBdr>
        <w:top w:val="none" w:sz="0" w:space="0" w:color="auto"/>
        <w:left w:val="none" w:sz="0" w:space="0" w:color="auto"/>
        <w:bottom w:val="none" w:sz="0" w:space="0" w:color="auto"/>
        <w:right w:val="none" w:sz="0" w:space="0" w:color="auto"/>
      </w:divBdr>
      <w:divsChild>
        <w:div w:id="452283665">
          <w:marLeft w:val="547"/>
          <w:marRight w:val="0"/>
          <w:marTop w:val="96"/>
          <w:marBottom w:val="0"/>
          <w:divBdr>
            <w:top w:val="none" w:sz="0" w:space="0" w:color="auto"/>
            <w:left w:val="none" w:sz="0" w:space="0" w:color="auto"/>
            <w:bottom w:val="none" w:sz="0" w:space="0" w:color="auto"/>
            <w:right w:val="none" w:sz="0" w:space="0" w:color="auto"/>
          </w:divBdr>
        </w:div>
        <w:div w:id="1088621706">
          <w:marLeft w:val="1166"/>
          <w:marRight w:val="0"/>
          <w:marTop w:val="77"/>
          <w:marBottom w:val="0"/>
          <w:divBdr>
            <w:top w:val="none" w:sz="0" w:space="0" w:color="auto"/>
            <w:left w:val="none" w:sz="0" w:space="0" w:color="auto"/>
            <w:bottom w:val="none" w:sz="0" w:space="0" w:color="auto"/>
            <w:right w:val="none" w:sz="0" w:space="0" w:color="auto"/>
          </w:divBdr>
        </w:div>
        <w:div w:id="1935937156">
          <w:marLeft w:val="1800"/>
          <w:marRight w:val="0"/>
          <w:marTop w:val="67"/>
          <w:marBottom w:val="0"/>
          <w:divBdr>
            <w:top w:val="none" w:sz="0" w:space="0" w:color="auto"/>
            <w:left w:val="none" w:sz="0" w:space="0" w:color="auto"/>
            <w:bottom w:val="none" w:sz="0" w:space="0" w:color="auto"/>
            <w:right w:val="none" w:sz="0" w:space="0" w:color="auto"/>
          </w:divBdr>
        </w:div>
        <w:div w:id="2007241406">
          <w:marLeft w:val="1800"/>
          <w:marRight w:val="0"/>
          <w:marTop w:val="67"/>
          <w:marBottom w:val="0"/>
          <w:divBdr>
            <w:top w:val="none" w:sz="0" w:space="0" w:color="auto"/>
            <w:left w:val="none" w:sz="0" w:space="0" w:color="auto"/>
            <w:bottom w:val="none" w:sz="0" w:space="0" w:color="auto"/>
            <w:right w:val="none" w:sz="0" w:space="0" w:color="auto"/>
          </w:divBdr>
        </w:div>
        <w:div w:id="693461923">
          <w:marLeft w:val="1166"/>
          <w:marRight w:val="0"/>
          <w:marTop w:val="77"/>
          <w:marBottom w:val="0"/>
          <w:divBdr>
            <w:top w:val="none" w:sz="0" w:space="0" w:color="auto"/>
            <w:left w:val="none" w:sz="0" w:space="0" w:color="auto"/>
            <w:bottom w:val="none" w:sz="0" w:space="0" w:color="auto"/>
            <w:right w:val="none" w:sz="0" w:space="0" w:color="auto"/>
          </w:divBdr>
        </w:div>
        <w:div w:id="2139058064">
          <w:marLeft w:val="1800"/>
          <w:marRight w:val="0"/>
          <w:marTop w:val="67"/>
          <w:marBottom w:val="0"/>
          <w:divBdr>
            <w:top w:val="none" w:sz="0" w:space="0" w:color="auto"/>
            <w:left w:val="none" w:sz="0" w:space="0" w:color="auto"/>
            <w:bottom w:val="none" w:sz="0" w:space="0" w:color="auto"/>
            <w:right w:val="none" w:sz="0" w:space="0" w:color="auto"/>
          </w:divBdr>
        </w:div>
        <w:div w:id="1866937609">
          <w:marLeft w:val="1800"/>
          <w:marRight w:val="0"/>
          <w:marTop w:val="67"/>
          <w:marBottom w:val="0"/>
          <w:divBdr>
            <w:top w:val="none" w:sz="0" w:space="0" w:color="auto"/>
            <w:left w:val="none" w:sz="0" w:space="0" w:color="auto"/>
            <w:bottom w:val="none" w:sz="0" w:space="0" w:color="auto"/>
            <w:right w:val="none" w:sz="0" w:space="0" w:color="auto"/>
          </w:divBdr>
        </w:div>
        <w:div w:id="927927139">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11272278">
      <w:bodyDiv w:val="1"/>
      <w:marLeft w:val="0"/>
      <w:marRight w:val="0"/>
      <w:marTop w:val="0"/>
      <w:marBottom w:val="0"/>
      <w:divBdr>
        <w:top w:val="none" w:sz="0" w:space="0" w:color="auto"/>
        <w:left w:val="none" w:sz="0" w:space="0" w:color="auto"/>
        <w:bottom w:val="none" w:sz="0" w:space="0" w:color="auto"/>
        <w:right w:val="none" w:sz="0" w:space="0" w:color="auto"/>
      </w:divBdr>
    </w:div>
    <w:div w:id="1414543521">
      <w:bodyDiv w:val="1"/>
      <w:marLeft w:val="0"/>
      <w:marRight w:val="0"/>
      <w:marTop w:val="0"/>
      <w:marBottom w:val="0"/>
      <w:divBdr>
        <w:top w:val="none" w:sz="0" w:space="0" w:color="auto"/>
        <w:left w:val="none" w:sz="0" w:space="0" w:color="auto"/>
        <w:bottom w:val="none" w:sz="0" w:space="0" w:color="auto"/>
        <w:right w:val="none" w:sz="0" w:space="0" w:color="auto"/>
      </w:divBdr>
      <w:divsChild>
        <w:div w:id="300039211">
          <w:marLeft w:val="1080"/>
          <w:marRight w:val="0"/>
          <w:marTop w:val="100"/>
          <w:marBottom w:val="0"/>
          <w:divBdr>
            <w:top w:val="none" w:sz="0" w:space="0" w:color="auto"/>
            <w:left w:val="none" w:sz="0" w:space="0" w:color="auto"/>
            <w:bottom w:val="none" w:sz="0" w:space="0" w:color="auto"/>
            <w:right w:val="none" w:sz="0" w:space="0" w:color="auto"/>
          </w:divBdr>
        </w:div>
        <w:div w:id="1922788161">
          <w:marLeft w:val="1800"/>
          <w:marRight w:val="0"/>
          <w:marTop w:val="100"/>
          <w:marBottom w:val="0"/>
          <w:divBdr>
            <w:top w:val="none" w:sz="0" w:space="0" w:color="auto"/>
            <w:left w:val="none" w:sz="0" w:space="0" w:color="auto"/>
            <w:bottom w:val="none" w:sz="0" w:space="0" w:color="auto"/>
            <w:right w:val="none" w:sz="0" w:space="0" w:color="auto"/>
          </w:divBdr>
        </w:div>
        <w:div w:id="1790586720">
          <w:marLeft w:val="2520"/>
          <w:marRight w:val="0"/>
          <w:marTop w:val="100"/>
          <w:marBottom w:val="0"/>
          <w:divBdr>
            <w:top w:val="none" w:sz="0" w:space="0" w:color="auto"/>
            <w:left w:val="none" w:sz="0" w:space="0" w:color="auto"/>
            <w:bottom w:val="none" w:sz="0" w:space="0" w:color="auto"/>
            <w:right w:val="none" w:sz="0" w:space="0" w:color="auto"/>
          </w:divBdr>
        </w:div>
        <w:div w:id="531572324">
          <w:marLeft w:val="2520"/>
          <w:marRight w:val="0"/>
          <w:marTop w:val="100"/>
          <w:marBottom w:val="0"/>
          <w:divBdr>
            <w:top w:val="none" w:sz="0" w:space="0" w:color="auto"/>
            <w:left w:val="none" w:sz="0" w:space="0" w:color="auto"/>
            <w:bottom w:val="none" w:sz="0" w:space="0" w:color="auto"/>
            <w:right w:val="none" w:sz="0" w:space="0" w:color="auto"/>
          </w:divBdr>
        </w:div>
      </w:divsChild>
    </w:div>
    <w:div w:id="1416514490">
      <w:bodyDiv w:val="1"/>
      <w:marLeft w:val="0"/>
      <w:marRight w:val="0"/>
      <w:marTop w:val="0"/>
      <w:marBottom w:val="0"/>
      <w:divBdr>
        <w:top w:val="none" w:sz="0" w:space="0" w:color="auto"/>
        <w:left w:val="none" w:sz="0" w:space="0" w:color="auto"/>
        <w:bottom w:val="none" w:sz="0" w:space="0" w:color="auto"/>
        <w:right w:val="none" w:sz="0" w:space="0" w:color="auto"/>
      </w:divBdr>
    </w:div>
    <w:div w:id="1427577736">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0642295">
      <w:bodyDiv w:val="1"/>
      <w:marLeft w:val="0"/>
      <w:marRight w:val="0"/>
      <w:marTop w:val="0"/>
      <w:marBottom w:val="0"/>
      <w:divBdr>
        <w:top w:val="none" w:sz="0" w:space="0" w:color="auto"/>
        <w:left w:val="none" w:sz="0" w:space="0" w:color="auto"/>
        <w:bottom w:val="none" w:sz="0" w:space="0" w:color="auto"/>
        <w:right w:val="none" w:sz="0" w:space="0" w:color="auto"/>
      </w:divBdr>
      <w:divsChild>
        <w:div w:id="600068766">
          <w:marLeft w:val="1166"/>
          <w:marRight w:val="0"/>
          <w:marTop w:val="86"/>
          <w:marBottom w:val="0"/>
          <w:divBdr>
            <w:top w:val="none" w:sz="0" w:space="0" w:color="auto"/>
            <w:left w:val="none" w:sz="0" w:space="0" w:color="auto"/>
            <w:bottom w:val="none" w:sz="0" w:space="0" w:color="auto"/>
            <w:right w:val="none" w:sz="0" w:space="0" w:color="auto"/>
          </w:divBdr>
        </w:div>
        <w:div w:id="17125929">
          <w:marLeft w:val="1166"/>
          <w:marRight w:val="0"/>
          <w:marTop w:val="86"/>
          <w:marBottom w:val="0"/>
          <w:divBdr>
            <w:top w:val="none" w:sz="0" w:space="0" w:color="auto"/>
            <w:left w:val="none" w:sz="0" w:space="0" w:color="auto"/>
            <w:bottom w:val="none" w:sz="0" w:space="0" w:color="auto"/>
            <w:right w:val="none" w:sz="0" w:space="0" w:color="auto"/>
          </w:divBdr>
        </w:div>
        <w:div w:id="1879051167">
          <w:marLeft w:val="1166"/>
          <w:marRight w:val="0"/>
          <w:marTop w:val="86"/>
          <w:marBottom w:val="0"/>
          <w:divBdr>
            <w:top w:val="none" w:sz="0" w:space="0" w:color="auto"/>
            <w:left w:val="none" w:sz="0" w:space="0" w:color="auto"/>
            <w:bottom w:val="none" w:sz="0" w:space="0" w:color="auto"/>
            <w:right w:val="none" w:sz="0" w:space="0" w:color="auto"/>
          </w:divBdr>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68890782">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1327">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2810462">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69885029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21321057">
      <w:bodyDiv w:val="1"/>
      <w:marLeft w:val="0"/>
      <w:marRight w:val="0"/>
      <w:marTop w:val="0"/>
      <w:marBottom w:val="0"/>
      <w:divBdr>
        <w:top w:val="none" w:sz="0" w:space="0" w:color="auto"/>
        <w:left w:val="none" w:sz="0" w:space="0" w:color="auto"/>
        <w:bottom w:val="none" w:sz="0" w:space="0" w:color="auto"/>
        <w:right w:val="none" w:sz="0" w:space="0" w:color="auto"/>
      </w:divBdr>
      <w:divsChild>
        <w:div w:id="914047784">
          <w:marLeft w:val="547"/>
          <w:marRight w:val="0"/>
          <w:marTop w:val="77"/>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265080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1458522">
      <w:bodyDiv w:val="1"/>
      <w:marLeft w:val="0"/>
      <w:marRight w:val="0"/>
      <w:marTop w:val="0"/>
      <w:marBottom w:val="0"/>
      <w:divBdr>
        <w:top w:val="none" w:sz="0" w:space="0" w:color="auto"/>
        <w:left w:val="none" w:sz="0" w:space="0" w:color="auto"/>
        <w:bottom w:val="none" w:sz="0" w:space="0" w:color="auto"/>
        <w:right w:val="none" w:sz="0" w:space="0" w:color="auto"/>
      </w:divBdr>
      <w:divsChild>
        <w:div w:id="1817529138">
          <w:marLeft w:val="562"/>
          <w:marRight w:val="0"/>
          <w:marTop w:val="120"/>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3106915">
      <w:bodyDiv w:val="1"/>
      <w:marLeft w:val="0"/>
      <w:marRight w:val="0"/>
      <w:marTop w:val="0"/>
      <w:marBottom w:val="0"/>
      <w:divBdr>
        <w:top w:val="none" w:sz="0" w:space="0" w:color="auto"/>
        <w:left w:val="none" w:sz="0" w:space="0" w:color="auto"/>
        <w:bottom w:val="none" w:sz="0" w:space="0" w:color="auto"/>
        <w:right w:val="none" w:sz="0" w:space="0" w:color="auto"/>
      </w:divBdr>
      <w:divsChild>
        <w:div w:id="350031828">
          <w:marLeft w:val="1080"/>
          <w:marRight w:val="0"/>
          <w:marTop w:val="100"/>
          <w:marBottom w:val="0"/>
          <w:divBdr>
            <w:top w:val="none" w:sz="0" w:space="0" w:color="auto"/>
            <w:left w:val="none" w:sz="0" w:space="0" w:color="auto"/>
            <w:bottom w:val="none" w:sz="0" w:space="0" w:color="auto"/>
            <w:right w:val="none" w:sz="0" w:space="0" w:color="auto"/>
          </w:divBdr>
        </w:div>
        <w:div w:id="1615625851">
          <w:marLeft w:val="1800"/>
          <w:marRight w:val="0"/>
          <w:marTop w:val="100"/>
          <w:marBottom w:val="0"/>
          <w:divBdr>
            <w:top w:val="none" w:sz="0" w:space="0" w:color="auto"/>
            <w:left w:val="none" w:sz="0" w:space="0" w:color="auto"/>
            <w:bottom w:val="none" w:sz="0" w:space="0" w:color="auto"/>
            <w:right w:val="none" w:sz="0" w:space="0" w:color="auto"/>
          </w:divBdr>
        </w:div>
        <w:div w:id="1907914293">
          <w:marLeft w:val="1800"/>
          <w:marRight w:val="0"/>
          <w:marTop w:val="100"/>
          <w:marBottom w:val="0"/>
          <w:divBdr>
            <w:top w:val="none" w:sz="0" w:space="0" w:color="auto"/>
            <w:left w:val="none" w:sz="0" w:space="0" w:color="auto"/>
            <w:bottom w:val="none" w:sz="0" w:space="0" w:color="auto"/>
            <w:right w:val="none" w:sz="0" w:space="0" w:color="auto"/>
          </w:divBdr>
        </w:div>
        <w:div w:id="1798794129">
          <w:marLeft w:val="1080"/>
          <w:marRight w:val="0"/>
          <w:marTop w:val="100"/>
          <w:marBottom w:val="0"/>
          <w:divBdr>
            <w:top w:val="none" w:sz="0" w:space="0" w:color="auto"/>
            <w:left w:val="none" w:sz="0" w:space="0" w:color="auto"/>
            <w:bottom w:val="none" w:sz="0" w:space="0" w:color="auto"/>
            <w:right w:val="none" w:sz="0" w:space="0" w:color="auto"/>
          </w:divBdr>
        </w:div>
        <w:div w:id="232665308">
          <w:marLeft w:val="1800"/>
          <w:marRight w:val="0"/>
          <w:marTop w:val="100"/>
          <w:marBottom w:val="0"/>
          <w:divBdr>
            <w:top w:val="none" w:sz="0" w:space="0" w:color="auto"/>
            <w:left w:val="none" w:sz="0" w:space="0" w:color="auto"/>
            <w:bottom w:val="none" w:sz="0" w:space="0" w:color="auto"/>
            <w:right w:val="none" w:sz="0" w:space="0" w:color="auto"/>
          </w:divBdr>
        </w:div>
        <w:div w:id="2128695784">
          <w:marLeft w:val="1800"/>
          <w:marRight w:val="0"/>
          <w:marTop w:val="100"/>
          <w:marBottom w:val="0"/>
          <w:divBdr>
            <w:top w:val="none" w:sz="0" w:space="0" w:color="auto"/>
            <w:left w:val="none" w:sz="0" w:space="0" w:color="auto"/>
            <w:bottom w:val="none" w:sz="0" w:space="0" w:color="auto"/>
            <w:right w:val="none" w:sz="0" w:space="0" w:color="auto"/>
          </w:divBdr>
        </w:div>
        <w:div w:id="381759162">
          <w:marLeft w:val="1080"/>
          <w:marRight w:val="0"/>
          <w:marTop w:val="100"/>
          <w:marBottom w:val="0"/>
          <w:divBdr>
            <w:top w:val="none" w:sz="0" w:space="0" w:color="auto"/>
            <w:left w:val="none" w:sz="0" w:space="0" w:color="auto"/>
            <w:bottom w:val="none" w:sz="0" w:space="0" w:color="auto"/>
            <w:right w:val="none" w:sz="0" w:space="0" w:color="auto"/>
          </w:divBdr>
        </w:div>
        <w:div w:id="2000621723">
          <w:marLeft w:val="1800"/>
          <w:marRight w:val="0"/>
          <w:marTop w:val="100"/>
          <w:marBottom w:val="0"/>
          <w:divBdr>
            <w:top w:val="none" w:sz="0" w:space="0" w:color="auto"/>
            <w:left w:val="none" w:sz="0" w:space="0" w:color="auto"/>
            <w:bottom w:val="none" w:sz="0" w:space="0" w:color="auto"/>
            <w:right w:val="none" w:sz="0" w:space="0" w:color="auto"/>
          </w:divBdr>
        </w:div>
        <w:div w:id="1367562831">
          <w:marLeft w:val="1080"/>
          <w:marRight w:val="0"/>
          <w:marTop w:val="100"/>
          <w:marBottom w:val="0"/>
          <w:divBdr>
            <w:top w:val="none" w:sz="0" w:space="0" w:color="auto"/>
            <w:left w:val="none" w:sz="0" w:space="0" w:color="auto"/>
            <w:bottom w:val="none" w:sz="0" w:space="0" w:color="auto"/>
            <w:right w:val="none" w:sz="0" w:space="0" w:color="auto"/>
          </w:divBdr>
        </w:div>
        <w:div w:id="2021738130">
          <w:marLeft w:val="180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19485727">
      <w:bodyDiv w:val="1"/>
      <w:marLeft w:val="0"/>
      <w:marRight w:val="0"/>
      <w:marTop w:val="0"/>
      <w:marBottom w:val="0"/>
      <w:divBdr>
        <w:top w:val="none" w:sz="0" w:space="0" w:color="auto"/>
        <w:left w:val="none" w:sz="0" w:space="0" w:color="auto"/>
        <w:bottom w:val="none" w:sz="0" w:space="0" w:color="auto"/>
        <w:right w:val="none" w:sz="0" w:space="0" w:color="auto"/>
      </w:divBdr>
      <w:divsChild>
        <w:div w:id="1347633262">
          <w:marLeft w:val="1080"/>
          <w:marRight w:val="0"/>
          <w:marTop w:val="100"/>
          <w:marBottom w:val="0"/>
          <w:divBdr>
            <w:top w:val="none" w:sz="0" w:space="0" w:color="auto"/>
            <w:left w:val="none" w:sz="0" w:space="0" w:color="auto"/>
            <w:bottom w:val="none" w:sz="0" w:space="0" w:color="auto"/>
            <w:right w:val="none" w:sz="0" w:space="0" w:color="auto"/>
          </w:divBdr>
        </w:div>
        <w:div w:id="524831116">
          <w:marLeft w:val="1800"/>
          <w:marRight w:val="0"/>
          <w:marTop w:val="100"/>
          <w:marBottom w:val="0"/>
          <w:divBdr>
            <w:top w:val="none" w:sz="0" w:space="0" w:color="auto"/>
            <w:left w:val="none" w:sz="0" w:space="0" w:color="auto"/>
            <w:bottom w:val="none" w:sz="0" w:space="0" w:color="auto"/>
            <w:right w:val="none" w:sz="0" w:space="0" w:color="auto"/>
          </w:divBdr>
        </w:div>
        <w:div w:id="1615483668">
          <w:marLeft w:val="1800"/>
          <w:marRight w:val="0"/>
          <w:marTop w:val="100"/>
          <w:marBottom w:val="0"/>
          <w:divBdr>
            <w:top w:val="none" w:sz="0" w:space="0" w:color="auto"/>
            <w:left w:val="none" w:sz="0" w:space="0" w:color="auto"/>
            <w:bottom w:val="none" w:sz="0" w:space="0" w:color="auto"/>
            <w:right w:val="none" w:sz="0" w:space="0" w:color="auto"/>
          </w:divBdr>
        </w:div>
        <w:div w:id="99958156">
          <w:marLeft w:val="1080"/>
          <w:marRight w:val="0"/>
          <w:marTop w:val="100"/>
          <w:marBottom w:val="0"/>
          <w:divBdr>
            <w:top w:val="none" w:sz="0" w:space="0" w:color="auto"/>
            <w:left w:val="none" w:sz="0" w:space="0" w:color="auto"/>
            <w:bottom w:val="none" w:sz="0" w:space="0" w:color="auto"/>
            <w:right w:val="none" w:sz="0" w:space="0" w:color="auto"/>
          </w:divBdr>
        </w:div>
        <w:div w:id="1031682839">
          <w:marLeft w:val="1800"/>
          <w:marRight w:val="0"/>
          <w:marTop w:val="100"/>
          <w:marBottom w:val="0"/>
          <w:divBdr>
            <w:top w:val="none" w:sz="0" w:space="0" w:color="auto"/>
            <w:left w:val="none" w:sz="0" w:space="0" w:color="auto"/>
            <w:bottom w:val="none" w:sz="0" w:space="0" w:color="auto"/>
            <w:right w:val="none" w:sz="0" w:space="0" w:color="auto"/>
          </w:divBdr>
        </w:div>
        <w:div w:id="516509009">
          <w:marLeft w:val="1080"/>
          <w:marRight w:val="0"/>
          <w:marTop w:val="100"/>
          <w:marBottom w:val="0"/>
          <w:divBdr>
            <w:top w:val="none" w:sz="0" w:space="0" w:color="auto"/>
            <w:left w:val="none" w:sz="0" w:space="0" w:color="auto"/>
            <w:bottom w:val="none" w:sz="0" w:space="0" w:color="auto"/>
            <w:right w:val="none" w:sz="0" w:space="0" w:color="auto"/>
          </w:divBdr>
        </w:div>
        <w:div w:id="1797526333">
          <w:marLeft w:val="1800"/>
          <w:marRight w:val="0"/>
          <w:marTop w:val="100"/>
          <w:marBottom w:val="0"/>
          <w:divBdr>
            <w:top w:val="none" w:sz="0" w:space="0" w:color="auto"/>
            <w:left w:val="none" w:sz="0" w:space="0" w:color="auto"/>
            <w:bottom w:val="none" w:sz="0" w:space="0" w:color="auto"/>
            <w:right w:val="none" w:sz="0" w:space="0" w:color="auto"/>
          </w:divBdr>
        </w:div>
        <w:div w:id="602424491">
          <w:marLeft w:val="1800"/>
          <w:marRight w:val="0"/>
          <w:marTop w:val="100"/>
          <w:marBottom w:val="0"/>
          <w:divBdr>
            <w:top w:val="none" w:sz="0" w:space="0" w:color="auto"/>
            <w:left w:val="none" w:sz="0" w:space="0" w:color="auto"/>
            <w:bottom w:val="none" w:sz="0" w:space="0" w:color="auto"/>
            <w:right w:val="none" w:sz="0" w:space="0" w:color="auto"/>
          </w:divBdr>
        </w:div>
        <w:div w:id="864558661">
          <w:marLeft w:val="1080"/>
          <w:marRight w:val="0"/>
          <w:marTop w:val="100"/>
          <w:marBottom w:val="0"/>
          <w:divBdr>
            <w:top w:val="none" w:sz="0" w:space="0" w:color="auto"/>
            <w:left w:val="none" w:sz="0" w:space="0" w:color="auto"/>
            <w:bottom w:val="none" w:sz="0" w:space="0" w:color="auto"/>
            <w:right w:val="none" w:sz="0" w:space="0" w:color="auto"/>
          </w:divBdr>
        </w:div>
        <w:div w:id="1367563854">
          <w:marLeft w:val="1800"/>
          <w:marRight w:val="0"/>
          <w:marTop w:val="10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8949936">
      <w:bodyDiv w:val="1"/>
      <w:marLeft w:val="0"/>
      <w:marRight w:val="0"/>
      <w:marTop w:val="0"/>
      <w:marBottom w:val="0"/>
      <w:divBdr>
        <w:top w:val="none" w:sz="0" w:space="0" w:color="auto"/>
        <w:left w:val="none" w:sz="0" w:space="0" w:color="auto"/>
        <w:bottom w:val="none" w:sz="0" w:space="0" w:color="auto"/>
        <w:right w:val="none" w:sz="0" w:space="0" w:color="auto"/>
      </w:divBdr>
      <w:divsChild>
        <w:div w:id="559025823">
          <w:marLeft w:val="547"/>
          <w:marRight w:val="0"/>
          <w:marTop w:val="96"/>
          <w:marBottom w:val="0"/>
          <w:divBdr>
            <w:top w:val="none" w:sz="0" w:space="0" w:color="auto"/>
            <w:left w:val="none" w:sz="0" w:space="0" w:color="auto"/>
            <w:bottom w:val="none" w:sz="0" w:space="0" w:color="auto"/>
            <w:right w:val="none" w:sz="0" w:space="0" w:color="auto"/>
          </w:divBdr>
        </w:div>
        <w:div w:id="1315178991">
          <w:marLeft w:val="1166"/>
          <w:marRight w:val="0"/>
          <w:marTop w:val="86"/>
          <w:marBottom w:val="0"/>
          <w:divBdr>
            <w:top w:val="none" w:sz="0" w:space="0" w:color="auto"/>
            <w:left w:val="none" w:sz="0" w:space="0" w:color="auto"/>
            <w:bottom w:val="none" w:sz="0" w:space="0" w:color="auto"/>
            <w:right w:val="none" w:sz="0" w:space="0" w:color="auto"/>
          </w:divBdr>
        </w:div>
        <w:div w:id="1206404571">
          <w:marLeft w:val="1800"/>
          <w:marRight w:val="0"/>
          <w:marTop w:val="77"/>
          <w:marBottom w:val="0"/>
          <w:divBdr>
            <w:top w:val="none" w:sz="0" w:space="0" w:color="auto"/>
            <w:left w:val="none" w:sz="0" w:space="0" w:color="auto"/>
            <w:bottom w:val="none" w:sz="0" w:space="0" w:color="auto"/>
            <w:right w:val="none" w:sz="0" w:space="0" w:color="auto"/>
          </w:divBdr>
        </w:div>
        <w:div w:id="1925068161">
          <w:marLeft w:val="1800"/>
          <w:marRight w:val="0"/>
          <w:marTop w:val="77"/>
          <w:marBottom w:val="0"/>
          <w:divBdr>
            <w:top w:val="none" w:sz="0" w:space="0" w:color="auto"/>
            <w:left w:val="none" w:sz="0" w:space="0" w:color="auto"/>
            <w:bottom w:val="none" w:sz="0" w:space="0" w:color="auto"/>
            <w:right w:val="none" w:sz="0" w:space="0" w:color="auto"/>
          </w:divBdr>
        </w:div>
        <w:div w:id="886144694">
          <w:marLeft w:val="1800"/>
          <w:marRight w:val="0"/>
          <w:marTop w:val="77"/>
          <w:marBottom w:val="0"/>
          <w:divBdr>
            <w:top w:val="none" w:sz="0" w:space="0" w:color="auto"/>
            <w:left w:val="none" w:sz="0" w:space="0" w:color="auto"/>
            <w:bottom w:val="none" w:sz="0" w:space="0" w:color="auto"/>
            <w:right w:val="none" w:sz="0" w:space="0" w:color="auto"/>
          </w:divBdr>
        </w:div>
        <w:div w:id="468979615">
          <w:marLeft w:val="1800"/>
          <w:marRight w:val="0"/>
          <w:marTop w:val="77"/>
          <w:marBottom w:val="0"/>
          <w:divBdr>
            <w:top w:val="none" w:sz="0" w:space="0" w:color="auto"/>
            <w:left w:val="none" w:sz="0" w:space="0" w:color="auto"/>
            <w:bottom w:val="none" w:sz="0" w:space="0" w:color="auto"/>
            <w:right w:val="none" w:sz="0" w:space="0" w:color="auto"/>
          </w:divBdr>
        </w:div>
        <w:div w:id="1782722111">
          <w:marLeft w:val="1166"/>
          <w:marRight w:val="0"/>
          <w:marTop w:val="86"/>
          <w:marBottom w:val="0"/>
          <w:divBdr>
            <w:top w:val="none" w:sz="0" w:space="0" w:color="auto"/>
            <w:left w:val="none" w:sz="0" w:space="0" w:color="auto"/>
            <w:bottom w:val="none" w:sz="0" w:space="0" w:color="auto"/>
            <w:right w:val="none" w:sz="0" w:space="0" w:color="auto"/>
          </w:divBdr>
        </w:div>
        <w:div w:id="2127842903">
          <w:marLeft w:val="1800"/>
          <w:marRight w:val="0"/>
          <w:marTop w:val="77"/>
          <w:marBottom w:val="0"/>
          <w:divBdr>
            <w:top w:val="none" w:sz="0" w:space="0" w:color="auto"/>
            <w:left w:val="none" w:sz="0" w:space="0" w:color="auto"/>
            <w:bottom w:val="none" w:sz="0" w:space="0" w:color="auto"/>
            <w:right w:val="none" w:sz="0" w:space="0" w:color="auto"/>
          </w:divBdr>
        </w:div>
        <w:div w:id="637033363">
          <w:marLeft w:val="1800"/>
          <w:marRight w:val="0"/>
          <w:marTop w:val="77"/>
          <w:marBottom w:val="0"/>
          <w:divBdr>
            <w:top w:val="none" w:sz="0" w:space="0" w:color="auto"/>
            <w:left w:val="none" w:sz="0" w:space="0" w:color="auto"/>
            <w:bottom w:val="none" w:sz="0" w:space="0" w:color="auto"/>
            <w:right w:val="none" w:sz="0" w:space="0" w:color="auto"/>
          </w:divBdr>
        </w:div>
        <w:div w:id="1574506123">
          <w:marLeft w:val="1800"/>
          <w:marRight w:val="0"/>
          <w:marTop w:val="77"/>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195213">
      <w:bodyDiv w:val="1"/>
      <w:marLeft w:val="0"/>
      <w:marRight w:val="0"/>
      <w:marTop w:val="0"/>
      <w:marBottom w:val="0"/>
      <w:divBdr>
        <w:top w:val="none" w:sz="0" w:space="0" w:color="auto"/>
        <w:left w:val="none" w:sz="0" w:space="0" w:color="auto"/>
        <w:bottom w:val="none" w:sz="0" w:space="0" w:color="auto"/>
        <w:right w:val="none" w:sz="0" w:space="0" w:color="auto"/>
      </w:divBdr>
    </w:div>
    <w:div w:id="2016493685">
      <w:bodyDiv w:val="1"/>
      <w:marLeft w:val="0"/>
      <w:marRight w:val="0"/>
      <w:marTop w:val="0"/>
      <w:marBottom w:val="0"/>
      <w:divBdr>
        <w:top w:val="none" w:sz="0" w:space="0" w:color="auto"/>
        <w:left w:val="none" w:sz="0" w:space="0" w:color="auto"/>
        <w:bottom w:val="none" w:sz="0" w:space="0" w:color="auto"/>
        <w:right w:val="none" w:sz="0" w:space="0" w:color="auto"/>
      </w:divBdr>
      <w:divsChild>
        <w:div w:id="2128772726">
          <w:marLeft w:val="1166"/>
          <w:marRight w:val="0"/>
          <w:marTop w:val="86"/>
          <w:marBottom w:val="0"/>
          <w:divBdr>
            <w:top w:val="none" w:sz="0" w:space="0" w:color="auto"/>
            <w:left w:val="none" w:sz="0" w:space="0" w:color="auto"/>
            <w:bottom w:val="none" w:sz="0" w:space="0" w:color="auto"/>
            <w:right w:val="none" w:sz="0" w:space="0" w:color="auto"/>
          </w:divBdr>
        </w:div>
        <w:div w:id="1023557576">
          <w:marLeft w:val="1166"/>
          <w:marRight w:val="0"/>
          <w:marTop w:val="86"/>
          <w:marBottom w:val="0"/>
          <w:divBdr>
            <w:top w:val="none" w:sz="0" w:space="0" w:color="auto"/>
            <w:left w:val="none" w:sz="0" w:space="0" w:color="auto"/>
            <w:bottom w:val="none" w:sz="0" w:space="0" w:color="auto"/>
            <w:right w:val="none" w:sz="0" w:space="0" w:color="auto"/>
          </w:divBdr>
        </w:div>
        <w:div w:id="287855041">
          <w:marLeft w:val="1166"/>
          <w:marRight w:val="0"/>
          <w:marTop w:val="86"/>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34110193">
      <w:bodyDiv w:val="1"/>
      <w:marLeft w:val="0"/>
      <w:marRight w:val="0"/>
      <w:marTop w:val="0"/>
      <w:marBottom w:val="0"/>
      <w:divBdr>
        <w:top w:val="none" w:sz="0" w:space="0" w:color="auto"/>
        <w:left w:val="none" w:sz="0" w:space="0" w:color="auto"/>
        <w:bottom w:val="none" w:sz="0" w:space="0" w:color="auto"/>
        <w:right w:val="none" w:sz="0" w:space="0" w:color="auto"/>
      </w:divBdr>
    </w:div>
    <w:div w:id="2034184242">
      <w:bodyDiv w:val="1"/>
      <w:marLeft w:val="0"/>
      <w:marRight w:val="0"/>
      <w:marTop w:val="0"/>
      <w:marBottom w:val="0"/>
      <w:divBdr>
        <w:top w:val="none" w:sz="0" w:space="0" w:color="auto"/>
        <w:left w:val="none" w:sz="0" w:space="0" w:color="auto"/>
        <w:bottom w:val="none" w:sz="0" w:space="0" w:color="auto"/>
        <w:right w:val="none" w:sz="0" w:space="0" w:color="auto"/>
      </w:divBdr>
    </w:div>
    <w:div w:id="2035617305">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DC6C45D-5B6D-40E5-8D8E-BE60A8E77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B50DB2-974D-4D18-A021-D9ECC87F1730}">
  <ds:schemaRefs>
    <ds:schemaRef ds:uri="http://schemas.openxmlformats.org/officeDocument/2006/bibliography"/>
  </ds:schemaRefs>
</ds:datastoreItem>
</file>

<file path=customXml/itemProps4.xml><?xml version="1.0" encoding="utf-8"?>
<ds:datastoreItem xmlns:ds="http://schemas.openxmlformats.org/officeDocument/2006/customXml" ds:itemID="{2EB5B04B-1E44-439F-8B05-FB3FFC7563B7}">
  <ds:schemaRefs>
    <ds:schemaRef ds:uri="http://schemas.openxmlformats.org/officeDocument/2006/bibliography"/>
  </ds:schemaRefs>
</ds:datastoreItem>
</file>

<file path=customXml/itemProps5.xml><?xml version="1.0" encoding="utf-8"?>
<ds:datastoreItem xmlns:ds="http://schemas.openxmlformats.org/officeDocument/2006/customXml" ds:itemID="{6EF80257-BF0B-405C-B055-EBA622E71A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14307</TotalTime>
  <Pages>2</Pages>
  <Words>575</Words>
  <Characters>3281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3849</CharactersWithSpaces>
  <SharedDoc>false</SharedDoc>
  <HLinks>
    <vt:vector size="6" baseType="variant">
      <vt:variant>
        <vt:i4>131113</vt:i4>
      </vt:variant>
      <vt:variant>
        <vt:i4>51</vt:i4>
      </vt:variant>
      <vt:variant>
        <vt:i4>0</vt:i4>
      </vt:variant>
      <vt:variant>
        <vt:i4>5</vt:i4>
      </vt:variant>
      <vt:variant>
        <vt:lpwstr>https://intel-my.sharepoint.com/personal/dmitry_belov_intel_com/Documents/Desktop/RAN1/Docs/R1-1716941.zip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Dmitry</cp:lastModifiedBy>
  <cp:revision>2187</cp:revision>
  <cp:lastPrinted>2018-02-12T13:00:00Z</cp:lastPrinted>
  <dcterms:created xsi:type="dcterms:W3CDTF">2020-02-14T17:33:00Z</dcterms:created>
  <dcterms:modified xsi:type="dcterms:W3CDTF">2022-02-14T18:46:00Z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229c58c6-e3a3-475b-b1a0-e4e8468f29f3</vt:lpwstr>
  </property>
  <property fmtid="{D5CDD505-2E9C-101B-9397-08002B2CF9AE}" pid="4" name="CTP_TimeStamp">
    <vt:lpwstr>2020-05-15 20:05:44Z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9aa06179-68b3-4e2b-b09b-a2424735516b_Enabled">
    <vt:lpwstr>False</vt:lpwstr>
  </property>
  <property fmtid="{D5CDD505-2E9C-101B-9397-08002B2CF9AE}" pid="10" name="MSIP_Label_9aa06179-68b3-4e2b-b09b-a2424735516b_SiteId">
    <vt:lpwstr>46c98d88-e344-4ed4-8496-4ed7712e255d</vt:lpwstr>
  </property>
  <property fmtid="{D5CDD505-2E9C-101B-9397-08002B2CF9AE}" pid="11" name="MSIP_Label_9aa06179-68b3-4e2b-b09b-a2424735516b_Owner">
    <vt:lpwstr>dmitry.belov@intel.com</vt:lpwstr>
  </property>
  <property fmtid="{D5CDD505-2E9C-101B-9397-08002B2CF9AE}" pid="12" name="MSIP_Label_9aa06179-68b3-4e2b-b09b-a2424735516b_SetDate">
    <vt:lpwstr>2020-08-03T14:02:15.6051203Z</vt:lpwstr>
  </property>
  <property fmtid="{D5CDD505-2E9C-101B-9397-08002B2CF9AE}" pid="13" name="MSIP_Label_9aa06179-68b3-4e2b-b09b-a2424735516b_Name">
    <vt:lpwstr>Intel Confidential</vt:lpwstr>
  </property>
  <property fmtid="{D5CDD505-2E9C-101B-9397-08002B2CF9AE}" pid="14" name="MSIP_Label_9aa06179-68b3-4e2b-b09b-a2424735516b_Application">
    <vt:lpwstr>Microsoft Azure Information Protection</vt:lpwstr>
  </property>
  <property fmtid="{D5CDD505-2E9C-101B-9397-08002B2CF9AE}" pid="15" name="MSIP_Label_9aa06179-68b3-4e2b-b09b-a2424735516b_ActionId">
    <vt:lpwstr>7cbdf39d-7e7f-4ffb-9946-01467846ee35</vt:lpwstr>
  </property>
  <property fmtid="{D5CDD505-2E9C-101B-9397-08002B2CF9AE}" pid="16" name="MSIP_Label_9aa06179-68b3-4e2b-b09b-a2424735516b_Extended_MSFT_Method">
    <vt:lpwstr>Manual</vt:lpwstr>
  </property>
  <property fmtid="{D5CDD505-2E9C-101B-9397-08002B2CF9AE}" pid="17" name="ContentTypeId">
    <vt:lpwstr>0x010100A6C5AE73D3C80D4584FE298A5AB42D97</vt:lpwstr>
  </property>
</Properties>
</file>